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ENGINEERING MECHANICS</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rFonts w:ascii="Economica" w:cs="Economica" w:eastAsia="Economica" w:hAnsi="Economica"/>
          <w:b w:val="1"/>
          <w:sz w:val="64"/>
          <w:szCs w:val="64"/>
        </w:rPr>
      </w:pPr>
      <w:bookmarkStart w:colFirst="0" w:colLast="0" w:name="_mbjsiz6n6jlo" w:id="0"/>
      <w:bookmarkEnd w:id="0"/>
      <w:r w:rsidDel="00000000" w:rsidR="00000000" w:rsidRPr="00000000">
        <w:rPr>
          <w:b w:val="1"/>
          <w:sz w:val="64"/>
          <w:szCs w:val="64"/>
          <w:rtl w:val="0"/>
        </w:rPr>
        <w:t xml:space="preserve">DESIGN OF ROOF TRUSS</w:t>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sz w:val="12"/>
          <w:szCs w:val="12"/>
        </w:rPr>
      </w:pPr>
      <w:bookmarkStart w:colFirst="0" w:colLast="0" w:name="_vb8p0lepu9vn" w:id="1"/>
      <w:bookmarkEnd w:id="1"/>
      <w:r w:rsidDel="00000000" w:rsidR="00000000" w:rsidRPr="00000000">
        <w:rPr>
          <w:color w:val="000000"/>
          <w:sz w:val="44"/>
          <w:szCs w:val="44"/>
          <w:rtl w:val="0"/>
        </w:rPr>
        <w:t xml:space="preserve">ADITYA SINGH </w:t>
      </w:r>
      <w:r w:rsidDel="00000000" w:rsidR="00000000" w:rsidRPr="00000000">
        <w:rPr>
          <w:sz w:val="44"/>
          <w:szCs w:val="44"/>
          <w:rtl w:val="0"/>
        </w:rPr>
        <w:t xml:space="preserve">2K19/EP/005</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sz w:val="24"/>
          <w:szCs w:val="24"/>
        </w:rPr>
        <w:drawing>
          <wp:inline distB="114300" distT="114300" distL="114300" distR="114300">
            <wp:extent cx="5943600" cy="38100"/>
            <wp:effectExtent b="0" l="0" r="0" t="0"/>
            <wp:docPr descr="horizontal line" id="11" name="image7.png"/>
            <a:graphic>
              <a:graphicData uri="http://schemas.openxmlformats.org/drawingml/2006/picture">
                <pic:pic>
                  <pic:nvPicPr>
                    <pic:cNvPr descr="horizontal line" id="0" name="image7.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60" w:lineRule="auto"/>
        <w:jc w:val="center"/>
        <w:rPr>
          <w:sz w:val="24"/>
          <w:szCs w:val="24"/>
        </w:rPr>
      </w:pPr>
      <w:r w:rsidDel="00000000" w:rsidR="00000000" w:rsidRPr="00000000">
        <w:rPr>
          <w:sz w:val="24"/>
          <w:szCs w:val="24"/>
        </w:rPr>
        <w:drawing>
          <wp:inline distB="114300" distT="114300" distL="114300" distR="114300">
            <wp:extent cx="5110162" cy="1739277"/>
            <wp:effectExtent b="0" l="0" r="0" t="0"/>
            <wp:docPr id="1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110162" cy="173927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0" w:before="60" w:lineRule="auto"/>
        <w:jc w:val="center"/>
        <w:rPr>
          <w:sz w:val="24"/>
          <w:szCs w:val="24"/>
        </w:rPr>
      </w:pPr>
      <w:r w:rsidDel="00000000" w:rsidR="00000000" w:rsidRPr="00000000">
        <w:rPr>
          <w:rtl w:val="0"/>
        </w:rPr>
      </w:r>
    </w:p>
    <w:p w:rsidR="00000000" w:rsidDel="00000000" w:rsidP="00000000" w:rsidRDefault="00000000" w:rsidRPr="00000000" w14:paraId="00000008">
      <w:pPr>
        <w:pStyle w:val="Heading1"/>
        <w:pBdr>
          <w:top w:space="0" w:sz="0" w:val="nil"/>
          <w:left w:space="0" w:sz="0" w:val="nil"/>
          <w:bottom w:space="0" w:sz="0" w:val="nil"/>
          <w:right w:space="0" w:sz="0" w:val="nil"/>
          <w:between w:space="0" w:sz="0" w:val="nil"/>
        </w:pBdr>
        <w:shd w:fill="auto" w:val="clear"/>
        <w:spacing w:before="120" w:lineRule="auto"/>
        <w:rPr/>
      </w:pPr>
      <w:bookmarkStart w:colFirst="0" w:colLast="0" w:name="_vydniszftb1n" w:id="2"/>
      <w:bookmarkEnd w:id="2"/>
      <w:r w:rsidDel="00000000" w:rsidR="00000000" w:rsidRPr="00000000">
        <w:rPr>
          <w:rtl w:val="0"/>
        </w:rPr>
        <w:t xml:space="preserve">OBJECTIVE</w:t>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spacing w:before="120" w:lineRule="auto"/>
        <w:ind w:left="0" w:firstLine="0"/>
        <w:rPr>
          <w:b w:val="0"/>
          <w:sz w:val="22"/>
          <w:szCs w:val="22"/>
        </w:rPr>
      </w:pPr>
      <w:bookmarkStart w:colFirst="0" w:colLast="0" w:name="_m2cwqwd75bif" w:id="3"/>
      <w:bookmarkEnd w:id="3"/>
      <w:r w:rsidDel="00000000" w:rsidR="00000000" w:rsidRPr="00000000">
        <w:rPr>
          <w:b w:val="0"/>
          <w:sz w:val="22"/>
          <w:szCs w:val="22"/>
          <w:rtl w:val="0"/>
        </w:rPr>
        <w:t xml:space="preserve">Assessment of dead load, live load and wind load, Design of members of a truss, Detailing of typical joints and supports. A python program for animating deforming of truss.</w:t>
      </w:r>
    </w:p>
    <w:p w:rsidR="00000000" w:rsidDel="00000000" w:rsidP="00000000" w:rsidRDefault="00000000" w:rsidRPr="00000000" w14:paraId="0000000A">
      <w:pPr>
        <w:pStyle w:val="Heading1"/>
        <w:rPr>
          <w:sz w:val="32"/>
          <w:szCs w:val="32"/>
        </w:rPr>
      </w:pPr>
      <w:bookmarkStart w:colFirst="0" w:colLast="0" w:name="_hmbf2rjnpgbe"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B">
      <w:pPr>
        <w:spacing w:line="276" w:lineRule="auto"/>
        <w:rPr/>
      </w:pPr>
      <w:r w:rsidDel="00000000" w:rsidR="00000000" w:rsidRPr="00000000">
        <w:rPr>
          <w:rtl w:val="0"/>
        </w:rPr>
        <w:t xml:space="preserve">Industrial buildings are low rise structures characterized by their low height, lack of interior floors, walls or partitions. The roofing system for such buildings is truss with roof covering material. Trusses are triangular formations of steel sections in which the members are subjected to essentially axial forces due to externally applied load. Trusses are frequently used to span long lengths in the place of solid web girders.</w:t>
      </w:r>
      <w:r w:rsidDel="00000000" w:rsidR="00000000" w:rsidRPr="00000000">
        <w:rPr>
          <w:rtl w:val="0"/>
        </w:rPr>
      </w:r>
    </w:p>
    <w:p w:rsidR="00000000" w:rsidDel="00000000" w:rsidP="00000000" w:rsidRDefault="00000000" w:rsidRPr="00000000" w14:paraId="0000000C">
      <w:pPr>
        <w:pStyle w:val="Heading1"/>
        <w:rPr/>
      </w:pPr>
      <w:bookmarkStart w:colFirst="0" w:colLast="0" w:name="_30uzyicswhsg" w:id="5"/>
      <w:bookmarkEnd w:id="5"/>
      <w:r w:rsidDel="00000000" w:rsidR="00000000" w:rsidRPr="00000000">
        <w:rPr>
          <w:rtl w:val="0"/>
        </w:rPr>
        <w:t xml:space="preserve">COMPONENT PARTS OF ROOF TRUSS</w:t>
      </w:r>
    </w:p>
    <w:p w:rsidR="00000000" w:rsidDel="00000000" w:rsidP="00000000" w:rsidRDefault="00000000" w:rsidRPr="00000000" w14:paraId="0000000D">
      <w:pPr>
        <w:spacing w:line="276" w:lineRule="auto"/>
        <w:rPr/>
      </w:pPr>
      <w:r w:rsidDel="00000000" w:rsidR="00000000" w:rsidRPr="00000000">
        <w:rPr>
          <w:rtl w:val="0"/>
        </w:rPr>
        <w:t xml:space="preserve">a) </w:t>
      </w:r>
      <w:r w:rsidDel="00000000" w:rsidR="00000000" w:rsidRPr="00000000">
        <w:rPr>
          <w:b w:val="1"/>
          <w:rtl w:val="0"/>
        </w:rPr>
        <w:t xml:space="preserve">Principal Rafter (PR)</w:t>
      </w:r>
      <w:r w:rsidDel="00000000" w:rsidR="00000000" w:rsidRPr="00000000">
        <w:rPr>
          <w:rtl w:val="0"/>
        </w:rPr>
        <w:t xml:space="preserve"> - It is the top chord member of truss subjected to only compressive force due to gravity load if the purlins are supported at nodes. If the purlins are intermediate nodes then the PR will be subjected to bending moment. </w:t>
      </w:r>
    </w:p>
    <w:p w:rsidR="00000000" w:rsidDel="00000000" w:rsidP="00000000" w:rsidRDefault="00000000" w:rsidRPr="00000000" w14:paraId="0000000E">
      <w:pPr>
        <w:spacing w:line="276" w:lineRule="auto"/>
        <w:rPr/>
      </w:pPr>
      <w:r w:rsidDel="00000000" w:rsidR="00000000" w:rsidRPr="00000000">
        <w:rPr>
          <w:rtl w:val="0"/>
        </w:rPr>
        <w:t xml:space="preserve">b) </w:t>
      </w:r>
      <w:r w:rsidDel="00000000" w:rsidR="00000000" w:rsidRPr="00000000">
        <w:rPr>
          <w:b w:val="1"/>
          <w:rtl w:val="0"/>
        </w:rPr>
        <w:t xml:space="preserve">Principal Tie (PT)</w:t>
      </w:r>
      <w:r w:rsidDel="00000000" w:rsidR="00000000" w:rsidRPr="00000000">
        <w:rPr>
          <w:rtl w:val="0"/>
        </w:rPr>
        <w:t xml:space="preserve"> - The lower chord of truss is known as principal tie and carries only tension due to gravity loads. </w:t>
      </w:r>
    </w:p>
    <w:p w:rsidR="00000000" w:rsidDel="00000000" w:rsidP="00000000" w:rsidRDefault="00000000" w:rsidRPr="00000000" w14:paraId="0000000F">
      <w:pPr>
        <w:spacing w:line="276" w:lineRule="auto"/>
        <w:rPr/>
      </w:pPr>
      <w:r w:rsidDel="00000000" w:rsidR="00000000" w:rsidRPr="00000000">
        <w:rPr>
          <w:rtl w:val="0"/>
        </w:rPr>
        <w:t xml:space="preserve">c) </w:t>
      </w:r>
      <w:r w:rsidDel="00000000" w:rsidR="00000000" w:rsidRPr="00000000">
        <w:rPr>
          <w:b w:val="1"/>
          <w:rtl w:val="0"/>
        </w:rPr>
        <w:t xml:space="preserve">Strut</w:t>
      </w:r>
      <w:r w:rsidDel="00000000" w:rsidR="00000000" w:rsidRPr="00000000">
        <w:rPr>
          <w:rtl w:val="0"/>
        </w:rPr>
        <w:t xml:space="preserve"> - The members of roof truss other than PR and PT subjected to compressive force are termed as strut. </w:t>
      </w:r>
    </w:p>
    <w:p w:rsidR="00000000" w:rsidDel="00000000" w:rsidP="00000000" w:rsidRDefault="00000000" w:rsidRPr="00000000" w14:paraId="00000010">
      <w:pPr>
        <w:spacing w:line="276" w:lineRule="auto"/>
        <w:rPr/>
      </w:pPr>
      <w:r w:rsidDel="00000000" w:rsidR="00000000" w:rsidRPr="00000000">
        <w:rPr>
          <w:rtl w:val="0"/>
        </w:rPr>
        <w:t xml:space="preserve">d) </w:t>
      </w:r>
      <w:r w:rsidDel="00000000" w:rsidR="00000000" w:rsidRPr="00000000">
        <w:rPr>
          <w:b w:val="1"/>
          <w:rtl w:val="0"/>
        </w:rPr>
        <w:t xml:space="preserve">Sling </w:t>
      </w:r>
      <w:r w:rsidDel="00000000" w:rsidR="00000000" w:rsidRPr="00000000">
        <w:rPr>
          <w:rtl w:val="0"/>
        </w:rPr>
        <w:t xml:space="preserve">- The members of roof truss other than PR and PT subjected to tensile force are termed as sling. </w:t>
      </w:r>
    </w:p>
    <w:p w:rsidR="00000000" w:rsidDel="00000000" w:rsidP="00000000" w:rsidRDefault="00000000" w:rsidRPr="00000000" w14:paraId="00000011">
      <w:pPr>
        <w:spacing w:line="276" w:lineRule="auto"/>
        <w:rPr/>
      </w:pPr>
      <w:r w:rsidDel="00000000" w:rsidR="00000000" w:rsidRPr="00000000">
        <w:rPr>
          <w:rtl w:val="0"/>
        </w:rPr>
        <w:t xml:space="preserve">e) </w:t>
      </w:r>
      <w:r w:rsidDel="00000000" w:rsidR="00000000" w:rsidRPr="00000000">
        <w:rPr>
          <w:b w:val="1"/>
          <w:rtl w:val="0"/>
        </w:rPr>
        <w:t xml:space="preserve">Purlin </w:t>
      </w:r>
      <w:r w:rsidDel="00000000" w:rsidR="00000000" w:rsidRPr="00000000">
        <w:rPr>
          <w:rtl w:val="0"/>
        </w:rPr>
        <w:t xml:space="preserve">- These are the flexural members carrying the roof and roof covering loads and distributing it over truss members. </w:t>
      </w:r>
    </w:p>
    <w:p w:rsidR="00000000" w:rsidDel="00000000" w:rsidP="00000000" w:rsidRDefault="00000000" w:rsidRPr="00000000" w14:paraId="00000012">
      <w:pPr>
        <w:spacing w:line="276" w:lineRule="auto"/>
        <w:rPr/>
      </w:pPr>
      <w:r w:rsidDel="00000000" w:rsidR="00000000" w:rsidRPr="00000000">
        <w:rPr>
          <w:rtl w:val="0"/>
        </w:rPr>
        <w:t xml:space="preserve">f) </w:t>
      </w:r>
      <w:r w:rsidDel="00000000" w:rsidR="00000000" w:rsidRPr="00000000">
        <w:rPr>
          <w:b w:val="1"/>
          <w:rtl w:val="0"/>
        </w:rPr>
        <w:t xml:space="preserve">Bracings</w:t>
      </w:r>
      <w:r w:rsidDel="00000000" w:rsidR="00000000" w:rsidRPr="00000000">
        <w:rPr>
          <w:rtl w:val="0"/>
        </w:rPr>
        <w:t xml:space="preserve"> - The member of truss which makes it stable for accidental loads, out of plane loads or lateral loads is termed as bracing system. </w:t>
      </w:r>
      <w:r w:rsidDel="00000000" w:rsidR="00000000" w:rsidRPr="00000000">
        <w:rPr>
          <w:rtl w:val="0"/>
        </w:rPr>
      </w:r>
    </w:p>
    <w:p w:rsidR="00000000" w:rsidDel="00000000" w:rsidP="00000000" w:rsidRDefault="00000000" w:rsidRPr="00000000" w14:paraId="00000013">
      <w:pPr>
        <w:pStyle w:val="Heading1"/>
        <w:spacing w:line="276" w:lineRule="auto"/>
        <w:rPr>
          <w:sz w:val="28"/>
          <w:szCs w:val="28"/>
        </w:rPr>
      </w:pPr>
      <w:bookmarkStart w:colFirst="0" w:colLast="0" w:name="_6bx48uauyy58" w:id="6"/>
      <w:bookmarkEnd w:id="6"/>
      <w:r w:rsidDel="00000000" w:rsidR="00000000" w:rsidRPr="00000000">
        <w:rPr>
          <w:rtl w:val="0"/>
        </w:rPr>
        <w:t xml:space="preserve">LOADS ON ROOF TRUSSES</w:t>
      </w:r>
      <w:r w:rsidDel="00000000" w:rsidR="00000000" w:rsidRPr="00000000">
        <w:rPr>
          <w:rtl w:val="0"/>
        </w:rPr>
      </w:r>
    </w:p>
    <w:p w:rsidR="00000000" w:rsidDel="00000000" w:rsidP="00000000" w:rsidRDefault="00000000" w:rsidRPr="00000000" w14:paraId="00000014">
      <w:pPr>
        <w:pStyle w:val="Heading3"/>
        <w:spacing w:line="276" w:lineRule="auto"/>
        <w:rPr>
          <w:b w:val="0"/>
          <w:color w:val="000000"/>
          <w:sz w:val="22"/>
          <w:szCs w:val="22"/>
        </w:rPr>
      </w:pPr>
      <w:bookmarkStart w:colFirst="0" w:colLast="0" w:name="_n6myihrt1o2n" w:id="7"/>
      <w:bookmarkEnd w:id="7"/>
      <w:r w:rsidDel="00000000" w:rsidR="00000000" w:rsidRPr="00000000">
        <w:rPr>
          <w:b w:val="0"/>
          <w:color w:val="000000"/>
          <w:sz w:val="22"/>
          <w:szCs w:val="22"/>
          <w:rtl w:val="0"/>
        </w:rPr>
        <w:t xml:space="preserve">1.</w:t>
      </w:r>
      <w:r w:rsidDel="00000000" w:rsidR="00000000" w:rsidRPr="00000000">
        <w:rPr>
          <w:color w:val="000000"/>
          <w:sz w:val="22"/>
          <w:szCs w:val="22"/>
          <w:rtl w:val="0"/>
        </w:rPr>
        <w:t xml:space="preserve"> Dead Load (DL)</w:t>
      </w:r>
      <w:r w:rsidDel="00000000" w:rsidR="00000000" w:rsidRPr="00000000">
        <w:rPr>
          <w:b w:val="0"/>
          <w:color w:val="000000"/>
          <w:sz w:val="22"/>
          <w:szCs w:val="22"/>
          <w:rtl w:val="0"/>
        </w:rPr>
        <w:t xml:space="preserve"> - The DL of the truss includes the weight of roofing material, purlins, bracings, and truss load. The unit weight of different materials is given in IS875 part I. An empirical formula to calculate the approximate dead weight of truss in N/m2 is ( The weight of bracing may be assumed between 12 to 15 N/m2 of the plan area. The design of purlin based on the roofing material load is already done therefore the weight of purlin can be considered for the design directly.</w:t>
      </w:r>
    </w:p>
    <w:p w:rsidR="00000000" w:rsidDel="00000000" w:rsidP="00000000" w:rsidRDefault="00000000" w:rsidRPr="00000000" w14:paraId="00000015">
      <w:pPr>
        <w:spacing w:line="276" w:lineRule="auto"/>
        <w:rPr/>
      </w:pPr>
      <w:r w:rsidDel="00000000" w:rsidR="00000000" w:rsidRPr="00000000">
        <w:rPr>
          <w:rtl w:val="0"/>
        </w:rPr>
        <w:t xml:space="preserve">2. </w:t>
      </w:r>
      <w:r w:rsidDel="00000000" w:rsidR="00000000" w:rsidRPr="00000000">
        <w:rPr>
          <w:b w:val="1"/>
          <w:rtl w:val="0"/>
        </w:rPr>
        <w:t xml:space="preserve">Live Load (LL)</w:t>
      </w:r>
      <w:r w:rsidDel="00000000" w:rsidR="00000000" w:rsidRPr="00000000">
        <w:rPr>
          <w:rtl w:val="0"/>
        </w:rPr>
        <w:t xml:space="preserve"> - IS 875 gives the live loads acting on inclined roof truss depending upon the inclination of PR and access provided or not above the roof.</w:t>
      </w:r>
    </w:p>
    <w:p w:rsidR="00000000" w:rsidDel="00000000" w:rsidP="00000000" w:rsidRDefault="00000000" w:rsidRPr="00000000" w14:paraId="00000016">
      <w:pPr>
        <w:spacing w:line="276" w:lineRule="auto"/>
        <w:rPr/>
      </w:pPr>
      <w:r w:rsidDel="00000000" w:rsidR="00000000" w:rsidRPr="00000000">
        <w:rPr>
          <w:rtl w:val="0"/>
        </w:rPr>
      </w:r>
    </w:p>
    <w:tbl>
      <w:tblPr>
        <w:tblStyle w:val="Table1"/>
        <w:tblW w:w="936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3585"/>
        <w:gridCol w:w="3585"/>
        <w:tblGridChange w:id="0">
          <w:tblGrid>
            <w:gridCol w:w="2190"/>
            <w:gridCol w:w="3585"/>
            <w:gridCol w:w="358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Roof Slope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Live Load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before="0" w:line="276" w:lineRule="auto"/>
              <w:ind w:left="0" w:firstLine="0"/>
              <w:jc w:val="center"/>
              <w:rPr/>
            </w:pPr>
            <w:r w:rsidDel="00000000" w:rsidR="00000000" w:rsidRPr="00000000">
              <w:rPr>
                <w:rtl w:val="0"/>
              </w:rPr>
              <w:t xml:space="preserve">&lt;=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Provided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1.5kN/m2 of plan area</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before="0" w:line="276" w:lineRule="auto"/>
              <w:ind w:left="0" w:firstLine="0"/>
              <w:jc w:val="center"/>
              <w:rPr/>
            </w:pPr>
            <w:r w:rsidDel="00000000" w:rsidR="00000000" w:rsidRPr="00000000">
              <w:rPr>
                <w:rtl w:val="0"/>
              </w:rPr>
              <w:t xml:space="preserve">&gt;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before="0" w:line="276" w:lineRule="auto"/>
              <w:ind w:left="0" w:firstLine="0"/>
              <w:jc w:val="center"/>
              <w:rPr/>
            </w:pPr>
            <w:r w:rsidDel="00000000" w:rsidR="00000000" w:rsidRPr="00000000">
              <w:rPr>
                <w:rtl w:val="0"/>
              </w:rPr>
              <w:t xml:space="preserve">Not Provided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0.75 kN/m2 of plan area</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before="0" w:line="276" w:lineRule="auto"/>
              <w:ind w:left="0" w:firstLine="0"/>
              <w:rPr/>
            </w:pPr>
            <w:r w:rsidDel="00000000" w:rsidR="00000000" w:rsidRPr="00000000">
              <w:rPr>
                <w:rtl w:val="0"/>
              </w:rPr>
              <w:t xml:space="preserve">For roof membrane sheets or purlins the live load is to be calculated by 750-20(θ-10°) in N/m2 </w:t>
            </w:r>
          </w:p>
        </w:tc>
      </w:tr>
    </w:tbl>
    <w:p w:rsidR="00000000" w:rsidDel="00000000" w:rsidP="00000000" w:rsidRDefault="00000000" w:rsidRPr="00000000" w14:paraId="00000023">
      <w:pPr>
        <w:spacing w:line="276" w:lineRule="auto"/>
        <w:rPr/>
      </w:pPr>
      <w:r w:rsidDel="00000000" w:rsidR="00000000" w:rsidRPr="00000000">
        <w:rPr>
          <w:rtl w:val="0"/>
        </w:rPr>
      </w:r>
    </w:p>
    <w:p w:rsidR="00000000" w:rsidDel="00000000" w:rsidP="00000000" w:rsidRDefault="00000000" w:rsidRPr="00000000" w14:paraId="00000024">
      <w:pPr>
        <w:spacing w:line="276" w:lineRule="auto"/>
        <w:rPr/>
      </w:pPr>
      <w:r w:rsidDel="00000000" w:rsidR="00000000" w:rsidRPr="00000000">
        <w:rPr>
          <w:rtl w:val="0"/>
        </w:rPr>
        <w:t xml:space="preserve">3. </w:t>
      </w:r>
      <w:r w:rsidDel="00000000" w:rsidR="00000000" w:rsidRPr="00000000">
        <w:rPr>
          <w:b w:val="1"/>
          <w:rtl w:val="0"/>
        </w:rPr>
        <w:t xml:space="preserve">Wind Load (WL)</w:t>
      </w:r>
      <w:r w:rsidDel="00000000" w:rsidR="00000000" w:rsidRPr="00000000">
        <w:rPr>
          <w:rtl w:val="0"/>
        </w:rPr>
        <w:t xml:space="preserve"> – Wind loads are most critical loads in design and analysis of industrial roof trusses. The design wind pressure for roofs or wall cladding must be designed using the pressure difference between the opposite faces of such elements to account for internal and external pressure exerted on the surface. </w:t>
      </w:r>
    </w:p>
    <w:p w:rsidR="00000000" w:rsidDel="00000000" w:rsidP="00000000" w:rsidRDefault="00000000" w:rsidRPr="00000000" w14:paraId="00000025">
      <w:pPr>
        <w:spacing w:line="276" w:lineRule="auto"/>
        <w:jc w:val="center"/>
        <w:rPr/>
      </w:pPr>
      <w:r w:rsidDel="00000000" w:rsidR="00000000" w:rsidRPr="00000000">
        <w:rPr>
          <w:rtl w:val="0"/>
        </w:rPr>
        <w:t xml:space="preserve">The wind force F on element is obtained by </w:t>
      </w:r>
      <w:r w:rsidDel="00000000" w:rsidR="00000000" w:rsidRPr="00000000">
        <w:rPr>
          <w:b w:val="1"/>
          <w:sz w:val="28"/>
          <w:szCs w:val="28"/>
          <w:rtl w:val="0"/>
        </w:rPr>
        <w:t xml:space="preserve">F= (C</w:t>
      </w:r>
      <w:r w:rsidDel="00000000" w:rsidR="00000000" w:rsidRPr="00000000">
        <w:rPr>
          <w:b w:val="1"/>
          <w:sz w:val="28"/>
          <w:szCs w:val="28"/>
          <w:vertAlign w:val="subscript"/>
          <w:rtl w:val="0"/>
        </w:rPr>
        <w:t xml:space="preserve">pe</w:t>
      </w:r>
      <w:r w:rsidDel="00000000" w:rsidR="00000000" w:rsidRPr="00000000">
        <w:rPr>
          <w:b w:val="1"/>
          <w:sz w:val="28"/>
          <w:szCs w:val="28"/>
          <w:rtl w:val="0"/>
        </w:rPr>
        <w:t xml:space="preserve">-C</w:t>
      </w:r>
      <w:r w:rsidDel="00000000" w:rsidR="00000000" w:rsidRPr="00000000">
        <w:rPr>
          <w:b w:val="1"/>
          <w:sz w:val="28"/>
          <w:szCs w:val="28"/>
          <w:vertAlign w:val="subscript"/>
          <w:rtl w:val="0"/>
        </w:rPr>
        <w:t xml:space="preserve">pi</w:t>
      </w:r>
      <w:r w:rsidDel="00000000" w:rsidR="00000000" w:rsidRPr="00000000">
        <w:rPr>
          <w:b w:val="1"/>
          <w:sz w:val="28"/>
          <w:szCs w:val="28"/>
          <w:rtl w:val="0"/>
        </w:rPr>
        <w:t xml:space="preserve">) AP</w:t>
      </w:r>
      <w:r w:rsidDel="00000000" w:rsidR="00000000" w:rsidRPr="00000000">
        <w:rPr>
          <w:b w:val="1"/>
          <w:sz w:val="28"/>
          <w:szCs w:val="28"/>
          <w:vertAlign w:val="subscript"/>
          <w:rtl w:val="0"/>
        </w:rPr>
        <w:t xml:space="preserve">d</w:t>
      </w:r>
      <w:r w:rsidDel="00000000" w:rsidR="00000000" w:rsidRPr="00000000">
        <w:rPr>
          <w:rtl w:val="0"/>
        </w:rPr>
      </w:r>
    </w:p>
    <w:p w:rsidR="00000000" w:rsidDel="00000000" w:rsidP="00000000" w:rsidRDefault="00000000" w:rsidRPr="00000000" w14:paraId="00000026">
      <w:pPr>
        <w:numPr>
          <w:ilvl w:val="0"/>
          <w:numId w:val="2"/>
        </w:numPr>
        <w:spacing w:after="0" w:afterAutospacing="0" w:line="360" w:lineRule="auto"/>
        <w:ind w:left="720" w:hanging="360"/>
        <w:rPr>
          <w:u w:val="none"/>
        </w:rPr>
      </w:pPr>
      <w:r w:rsidDel="00000000" w:rsidR="00000000" w:rsidRPr="00000000">
        <w:rPr>
          <w:rtl w:val="0"/>
        </w:rPr>
        <w:t xml:space="preserve">External pressure coefficient (C</w:t>
      </w:r>
      <w:r w:rsidDel="00000000" w:rsidR="00000000" w:rsidRPr="00000000">
        <w:rPr>
          <w:vertAlign w:val="subscript"/>
          <w:rtl w:val="0"/>
        </w:rPr>
        <w:t xml:space="preserve">pe</w:t>
      </w:r>
      <w:r w:rsidDel="00000000" w:rsidR="00000000" w:rsidRPr="00000000">
        <w:rPr>
          <w:rtl w:val="0"/>
        </w:rPr>
        <w:t xml:space="preserve">) - The average external pressure coefficient and pressure concentration coefficient for pitched roofs of rectangular clad buildings shall be as below table where no pressure concentration coefficients are given.</w:t>
      </w:r>
    </w:p>
    <w:p w:rsidR="00000000" w:rsidDel="00000000" w:rsidP="00000000" w:rsidRDefault="00000000" w:rsidRPr="00000000" w14:paraId="00000027">
      <w:pPr>
        <w:numPr>
          <w:ilvl w:val="0"/>
          <w:numId w:val="2"/>
        </w:numPr>
        <w:spacing w:after="0" w:afterAutospacing="0" w:before="0" w:beforeAutospacing="0" w:line="360" w:lineRule="auto"/>
        <w:ind w:left="720" w:hanging="360"/>
        <w:rPr>
          <w:u w:val="none"/>
        </w:rPr>
      </w:pPr>
      <w:r w:rsidDel="00000000" w:rsidR="00000000" w:rsidRPr="00000000">
        <w:rPr>
          <w:rtl w:val="0"/>
        </w:rPr>
        <w:t xml:space="preserve">Internal pressure coefficients (C</w:t>
      </w:r>
      <w:r w:rsidDel="00000000" w:rsidR="00000000" w:rsidRPr="00000000">
        <w:rPr>
          <w:vertAlign w:val="subscript"/>
          <w:rtl w:val="0"/>
        </w:rPr>
        <w:t xml:space="preserve">pi</w:t>
      </w:r>
      <w:r w:rsidDel="00000000" w:rsidR="00000000" w:rsidRPr="00000000">
        <w:rPr>
          <w:rtl w:val="0"/>
        </w:rPr>
        <w:t xml:space="preserve">) - The internal air pressure may be positive or negative depending on the direction of flow of air in relation to openings in the buildings. Two design conditions shall be examined, one with an internal pressure coefficient of +0.2 and another with an internal pressure coefficient of -0.2.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186488" cy="2669764"/>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186488" cy="2669764"/>
                    </a:xfrm>
                    <a:prstGeom prst="rect"/>
                    <a:ln/>
                  </pic:spPr>
                </pic:pic>
              </a:graphicData>
            </a:graphic>
          </wp:anchor>
        </w:drawing>
      </w:r>
    </w:p>
    <w:p w:rsidR="00000000" w:rsidDel="00000000" w:rsidP="00000000" w:rsidRDefault="00000000" w:rsidRPr="00000000" w14:paraId="00000028">
      <w:pPr>
        <w:numPr>
          <w:ilvl w:val="0"/>
          <w:numId w:val="2"/>
        </w:numPr>
        <w:spacing w:after="0" w:afterAutospacing="0" w:before="0" w:beforeAutospacing="0" w:line="360" w:lineRule="auto"/>
        <w:ind w:left="720" w:hanging="360"/>
        <w:rPr>
          <w:u w:val="none"/>
        </w:rPr>
      </w:pPr>
      <w:r w:rsidDel="00000000" w:rsidR="00000000" w:rsidRPr="00000000">
        <w:rPr>
          <w:rtl w:val="0"/>
        </w:rPr>
        <w:t xml:space="preserve">Inclined Area (A) – Inclined area is calculated using spacing of truss multiplied by the panel length of principal rafter. </w:t>
      </w:r>
    </w:p>
    <w:p w:rsidR="00000000" w:rsidDel="00000000" w:rsidP="00000000" w:rsidRDefault="00000000" w:rsidRPr="00000000" w14:paraId="00000029">
      <w:pPr>
        <w:numPr>
          <w:ilvl w:val="0"/>
          <w:numId w:val="2"/>
        </w:numPr>
        <w:spacing w:after="0" w:afterAutospacing="0" w:before="0" w:beforeAutospacing="0" w:line="360" w:lineRule="auto"/>
        <w:ind w:left="720" w:hanging="360"/>
        <w:rPr>
          <w:u w:val="none"/>
        </w:rPr>
      </w:pPr>
      <w:r w:rsidDel="00000000" w:rsidR="00000000" w:rsidRPr="00000000">
        <w:rPr>
          <w:rtl w:val="0"/>
        </w:rPr>
        <w:t xml:space="preserve">Design wind pressure (P</w:t>
      </w:r>
      <w:r w:rsidDel="00000000" w:rsidR="00000000" w:rsidRPr="00000000">
        <w:rPr>
          <w:vertAlign w:val="subscript"/>
          <w:rtl w:val="0"/>
        </w:rPr>
        <w:t xml:space="preserve">d</w:t>
      </w:r>
      <w:r w:rsidDel="00000000" w:rsidR="00000000" w:rsidRPr="00000000">
        <w:rPr>
          <w:rtl w:val="0"/>
        </w:rPr>
        <w:t xml:space="preserve">) - The design wind pressure at any height above mean ground level shall be obtained by the following relationship between wind pressure and wind velocity: pz = 0.6 vz</w:t>
      </w:r>
      <w:r w:rsidDel="00000000" w:rsidR="00000000" w:rsidRPr="00000000">
        <w:rPr>
          <w:vertAlign w:val="superscript"/>
          <w:rtl w:val="0"/>
        </w:rPr>
        <w:t xml:space="preserve">2</w:t>
      </w:r>
      <w:r w:rsidDel="00000000" w:rsidR="00000000" w:rsidRPr="00000000">
        <w:rPr>
          <w:rtl w:val="0"/>
        </w:rPr>
        <w:t xml:space="preserve"> ,where pz = design wind pressure in N/m</w:t>
      </w:r>
      <w:r w:rsidDel="00000000" w:rsidR="00000000" w:rsidRPr="00000000">
        <w:rPr>
          <w:vertAlign w:val="superscript"/>
          <w:rtl w:val="0"/>
        </w:rPr>
        <w:t xml:space="preserve">2</w:t>
      </w:r>
      <w:r w:rsidDel="00000000" w:rsidR="00000000" w:rsidRPr="00000000">
        <w:rPr>
          <w:rtl w:val="0"/>
        </w:rPr>
        <w:t xml:space="preserve"> at height z, and v = design wind velocity in m/s at height z.</w:t>
      </w:r>
    </w:p>
    <w:p w:rsidR="00000000" w:rsidDel="00000000" w:rsidP="00000000" w:rsidRDefault="00000000" w:rsidRPr="00000000" w14:paraId="0000002A">
      <w:pPr>
        <w:numPr>
          <w:ilvl w:val="0"/>
          <w:numId w:val="2"/>
        </w:numPr>
        <w:spacing w:before="0" w:beforeAutospacing="0" w:line="360" w:lineRule="auto"/>
        <w:ind w:left="720" w:hanging="360"/>
        <w:rPr>
          <w:u w:val="none"/>
        </w:rPr>
      </w:pPr>
      <w:r w:rsidDel="00000000" w:rsidR="00000000" w:rsidRPr="00000000">
        <w:rPr>
          <w:rtl w:val="0"/>
        </w:rPr>
        <w:t xml:space="preserve">Design wind speed (V</w:t>
      </w:r>
      <w:r w:rsidDel="00000000" w:rsidR="00000000" w:rsidRPr="00000000">
        <w:rPr>
          <w:vertAlign w:val="subscript"/>
          <w:rtl w:val="0"/>
        </w:rPr>
        <w:t xml:space="preserve">z</w:t>
      </w:r>
      <w:r w:rsidDel="00000000" w:rsidR="00000000" w:rsidRPr="00000000">
        <w:rPr>
          <w:rtl w:val="0"/>
        </w:rPr>
        <w:t xml:space="preserve">)- The basic wind speed (V) for any site shall be modified to include the following effects to get design wind velocity at any height (V</w:t>
      </w:r>
      <w:r w:rsidDel="00000000" w:rsidR="00000000" w:rsidRPr="00000000">
        <w:rPr>
          <w:vertAlign w:val="subscript"/>
          <w:rtl w:val="0"/>
        </w:rPr>
        <w:t xml:space="preserve">z</w:t>
      </w:r>
      <w:r w:rsidDel="00000000" w:rsidR="00000000" w:rsidRPr="00000000">
        <w:rPr>
          <w:rtl w:val="0"/>
        </w:rPr>
        <w:t xml:space="preserve">) for the chosen structure: 1) Risk level; 2) Terrain roughness, height and size of structure; and 3) Local topography. It can be mathematically expressed as follows:</w:t>
      </w:r>
    </w:p>
    <w:p w:rsidR="00000000" w:rsidDel="00000000" w:rsidP="00000000" w:rsidRDefault="00000000" w:rsidRPr="00000000" w14:paraId="0000002B">
      <w:pPr>
        <w:spacing w:line="360" w:lineRule="auto"/>
        <w:ind w:left="720" w:firstLine="0"/>
        <w:jc w:val="center"/>
        <w:rPr>
          <w:b w:val="1"/>
          <w:sz w:val="28"/>
          <w:szCs w:val="28"/>
          <w:vertAlign w:val="subscript"/>
        </w:rPr>
      </w:pPr>
      <w:r w:rsidDel="00000000" w:rsidR="00000000" w:rsidRPr="00000000">
        <w:rPr>
          <w:b w:val="1"/>
          <w:sz w:val="28"/>
          <w:szCs w:val="28"/>
          <w:rtl w:val="0"/>
        </w:rPr>
        <w:t xml:space="preserve">V</w:t>
      </w:r>
      <w:r w:rsidDel="00000000" w:rsidR="00000000" w:rsidRPr="00000000">
        <w:rPr>
          <w:b w:val="1"/>
          <w:sz w:val="28"/>
          <w:szCs w:val="28"/>
          <w:vertAlign w:val="subscript"/>
          <w:rtl w:val="0"/>
        </w:rPr>
        <w:t xml:space="preserve">z</w:t>
      </w:r>
      <w:r w:rsidDel="00000000" w:rsidR="00000000" w:rsidRPr="00000000">
        <w:rPr>
          <w:b w:val="1"/>
          <w:sz w:val="28"/>
          <w:szCs w:val="28"/>
          <w:rtl w:val="0"/>
        </w:rPr>
        <w:t xml:space="preserve">=V</w:t>
      </w:r>
      <w:r w:rsidDel="00000000" w:rsidR="00000000" w:rsidRPr="00000000">
        <w:rPr>
          <w:b w:val="1"/>
          <w:sz w:val="28"/>
          <w:szCs w:val="28"/>
          <w:vertAlign w:val="subscript"/>
          <w:rtl w:val="0"/>
        </w:rPr>
        <w:t xml:space="preserve">b</w:t>
      </w:r>
      <w:r w:rsidDel="00000000" w:rsidR="00000000" w:rsidRPr="00000000">
        <w:rPr>
          <w:b w:val="1"/>
          <w:sz w:val="28"/>
          <w:szCs w:val="28"/>
          <w:rtl w:val="0"/>
        </w:rPr>
        <w:t xml:space="preserve">K</w:t>
      </w:r>
      <w:r w:rsidDel="00000000" w:rsidR="00000000" w:rsidRPr="00000000">
        <w:rPr>
          <w:b w:val="1"/>
          <w:sz w:val="28"/>
          <w:szCs w:val="28"/>
          <w:vertAlign w:val="subscript"/>
          <w:rtl w:val="0"/>
        </w:rPr>
        <w:t xml:space="preserve">1</w:t>
      </w:r>
      <w:r w:rsidDel="00000000" w:rsidR="00000000" w:rsidRPr="00000000">
        <w:rPr>
          <w:b w:val="1"/>
          <w:sz w:val="28"/>
          <w:szCs w:val="28"/>
          <w:rtl w:val="0"/>
        </w:rPr>
        <w:t xml:space="preserve">K</w:t>
      </w:r>
      <w:r w:rsidDel="00000000" w:rsidR="00000000" w:rsidRPr="00000000">
        <w:rPr>
          <w:b w:val="1"/>
          <w:sz w:val="28"/>
          <w:szCs w:val="28"/>
          <w:vertAlign w:val="subscript"/>
          <w:rtl w:val="0"/>
        </w:rPr>
        <w:t xml:space="preserve">2</w:t>
      </w:r>
      <w:r w:rsidDel="00000000" w:rsidR="00000000" w:rsidRPr="00000000">
        <w:rPr>
          <w:b w:val="1"/>
          <w:sz w:val="28"/>
          <w:szCs w:val="28"/>
          <w:rtl w:val="0"/>
        </w:rPr>
        <w:t xml:space="preserve">K</w:t>
      </w:r>
      <w:r w:rsidDel="00000000" w:rsidR="00000000" w:rsidRPr="00000000">
        <w:rPr>
          <w:b w:val="1"/>
          <w:sz w:val="28"/>
          <w:szCs w:val="28"/>
          <w:vertAlign w:val="subscript"/>
          <w:rtl w:val="0"/>
        </w:rPr>
        <w:t xml:space="preserve">3</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b w:val="1"/>
          <w:color w:val="cc0000"/>
          <w:sz w:val="24"/>
          <w:szCs w:val="24"/>
        </w:rPr>
      </w:pPr>
      <w:r w:rsidDel="00000000" w:rsidR="00000000" w:rsidRPr="00000000">
        <w:rPr>
          <w:b w:val="1"/>
          <w:color w:val="cc0000"/>
          <w:sz w:val="24"/>
          <w:szCs w:val="24"/>
          <w:rtl w:val="0"/>
        </w:rPr>
        <w:t xml:space="preserve">K</w:t>
      </w:r>
      <w:r w:rsidDel="00000000" w:rsidR="00000000" w:rsidRPr="00000000">
        <w:rPr>
          <w:b w:val="1"/>
          <w:color w:val="cc0000"/>
          <w:sz w:val="24"/>
          <w:szCs w:val="24"/>
          <w:vertAlign w:val="subscript"/>
          <w:rtl w:val="0"/>
        </w:rPr>
        <w:t xml:space="preserve">1</w:t>
      </w:r>
      <w:r w:rsidDel="00000000" w:rsidR="00000000" w:rsidRPr="00000000">
        <w:rPr>
          <w:b w:val="1"/>
          <w:color w:val="cc0000"/>
          <w:sz w:val="24"/>
          <w:szCs w:val="24"/>
          <w:rtl w:val="0"/>
        </w:rPr>
        <w:t xml:space="preserve"> = probability factor (risk coefficient)</w:t>
      </w:r>
    </w:p>
    <w:p w:rsidR="00000000" w:rsidDel="00000000" w:rsidP="00000000" w:rsidRDefault="00000000" w:rsidRPr="00000000" w14:paraId="0000002E">
      <w:pPr>
        <w:ind w:left="0" w:firstLine="0"/>
        <w:rPr/>
      </w:pPr>
      <w:r w:rsidDel="00000000" w:rsidR="00000000" w:rsidRPr="00000000">
        <w:rPr/>
        <w:drawing>
          <wp:inline distB="114300" distT="114300" distL="114300" distR="114300">
            <wp:extent cx="5391150" cy="6753225"/>
            <wp:effectExtent b="0" l="0" r="0" t="0"/>
            <wp:docPr id="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391150"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color w:val="cc0000"/>
          <w:sz w:val="24"/>
          <w:szCs w:val="24"/>
        </w:rPr>
      </w:pPr>
      <w:r w:rsidDel="00000000" w:rsidR="00000000" w:rsidRPr="00000000">
        <w:rPr>
          <w:b w:val="1"/>
          <w:color w:val="cc0000"/>
          <w:sz w:val="24"/>
          <w:szCs w:val="24"/>
          <w:rtl w:val="0"/>
        </w:rPr>
        <w:t xml:space="preserve">K</w:t>
      </w:r>
      <w:r w:rsidDel="00000000" w:rsidR="00000000" w:rsidRPr="00000000">
        <w:rPr>
          <w:b w:val="1"/>
          <w:color w:val="cc0000"/>
          <w:sz w:val="24"/>
          <w:szCs w:val="24"/>
          <w:vertAlign w:val="subscript"/>
          <w:rtl w:val="0"/>
        </w:rPr>
        <w:t xml:space="preserve">2</w:t>
      </w:r>
      <w:r w:rsidDel="00000000" w:rsidR="00000000" w:rsidRPr="00000000">
        <w:rPr>
          <w:b w:val="1"/>
          <w:color w:val="cc0000"/>
          <w:sz w:val="24"/>
          <w:szCs w:val="24"/>
          <w:rtl w:val="0"/>
        </w:rPr>
        <w:t xml:space="preserve"> = terrain, height and structure size factor</w:t>
      </w:r>
    </w:p>
    <w:p w:rsidR="00000000" w:rsidDel="00000000" w:rsidP="00000000" w:rsidRDefault="00000000" w:rsidRPr="00000000" w14:paraId="00000032">
      <w:pPr>
        <w:spacing w:line="276" w:lineRule="auto"/>
        <w:rPr/>
      </w:pPr>
      <w:r w:rsidDel="00000000" w:rsidR="00000000" w:rsidRPr="00000000">
        <w:rPr>
          <w:rtl w:val="0"/>
        </w:rPr>
        <w:tab/>
        <w:t xml:space="preserve">Terrain – Selection of terrain categories shall be made with due regard to the effect of obstructions which constitute the ground surface roughness. The terrain category used in the design of a structure may vary depending on the direction of wind under consideration. Terrain in which a specific structure stands shall be assessed as being one of the following terrain categories:</w:t>
      </w:r>
      <w:r w:rsidDel="00000000" w:rsidR="00000000" w:rsidRPr="00000000">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180975</wp:posOffset>
            </wp:positionV>
            <wp:extent cx="4110038" cy="3699034"/>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110038" cy="3699034"/>
                    </a:xfrm>
                    <a:prstGeom prst="rect"/>
                    <a:ln/>
                  </pic:spPr>
                </pic:pic>
              </a:graphicData>
            </a:graphic>
          </wp:anchor>
        </w:drawing>
      </w:r>
    </w:p>
    <w:p w:rsidR="00000000" w:rsidDel="00000000" w:rsidP="00000000" w:rsidRDefault="00000000" w:rsidRPr="00000000" w14:paraId="00000033">
      <w:pPr>
        <w:spacing w:line="276" w:lineRule="auto"/>
        <w:rPr/>
      </w:pPr>
      <w:r w:rsidDel="00000000" w:rsidR="00000000" w:rsidRPr="00000000">
        <w:rPr>
          <w:b w:val="1"/>
          <w:rtl w:val="0"/>
        </w:rPr>
        <w:t xml:space="preserve">Category 1</w:t>
      </w:r>
      <w:r w:rsidDel="00000000" w:rsidR="00000000" w:rsidRPr="00000000">
        <w:rPr>
          <w:rtl w:val="0"/>
        </w:rPr>
        <w:t xml:space="preserve"> – Exposed open terrain with few or no obstructions and in which the average height of any object surrounding the structure is less than 1.5 m. </w:t>
      </w:r>
    </w:p>
    <w:p w:rsidR="00000000" w:rsidDel="00000000" w:rsidP="00000000" w:rsidRDefault="00000000" w:rsidRPr="00000000" w14:paraId="00000034">
      <w:pPr>
        <w:spacing w:line="276" w:lineRule="auto"/>
        <w:rPr/>
      </w:pPr>
      <w:r w:rsidDel="00000000" w:rsidR="00000000" w:rsidRPr="00000000">
        <w:rPr>
          <w:b w:val="1"/>
          <w:rtl w:val="0"/>
        </w:rPr>
        <w:t xml:space="preserve">Category 2</w:t>
      </w:r>
      <w:r w:rsidDel="00000000" w:rsidR="00000000" w:rsidRPr="00000000">
        <w:rPr>
          <w:rtl w:val="0"/>
        </w:rPr>
        <w:t xml:space="preserve"> – Open terrain with well scattered obstructions having heights generally between I.5 to 10 m. </w:t>
      </w:r>
    </w:p>
    <w:p w:rsidR="00000000" w:rsidDel="00000000" w:rsidP="00000000" w:rsidRDefault="00000000" w:rsidRPr="00000000" w14:paraId="00000035">
      <w:pPr>
        <w:spacing w:line="276" w:lineRule="auto"/>
        <w:rPr/>
      </w:pPr>
      <w:r w:rsidDel="00000000" w:rsidR="00000000" w:rsidRPr="00000000">
        <w:rPr>
          <w:b w:val="1"/>
          <w:rtl w:val="0"/>
        </w:rPr>
        <w:t xml:space="preserve">Category 3</w:t>
      </w:r>
      <w:r w:rsidDel="00000000" w:rsidR="00000000" w:rsidRPr="00000000">
        <w:rPr>
          <w:rtl w:val="0"/>
        </w:rPr>
        <w:t xml:space="preserve"> – Terrain with numerous closely spaced obstructions having the size of building-structures up to 10 m in height with or without a few isolated tall structures.</w:t>
      </w:r>
    </w:p>
    <w:p w:rsidR="00000000" w:rsidDel="00000000" w:rsidP="00000000" w:rsidRDefault="00000000" w:rsidRPr="00000000" w14:paraId="00000036">
      <w:pPr>
        <w:spacing w:line="276" w:lineRule="auto"/>
        <w:rPr/>
      </w:pPr>
      <w:r w:rsidDel="00000000" w:rsidR="00000000" w:rsidRPr="00000000">
        <w:rPr>
          <w:b w:val="1"/>
          <w:rtl w:val="0"/>
        </w:rPr>
        <w:t xml:space="preserve">Category 4</w:t>
      </w:r>
      <w:r w:rsidDel="00000000" w:rsidR="00000000" w:rsidRPr="00000000">
        <w:rPr>
          <w:rtl w:val="0"/>
        </w:rPr>
        <w:t xml:space="preserve"> – Terrain with numerous large high closely spaced obstructions.</w:t>
      </w:r>
    </w:p>
    <w:p w:rsidR="00000000" w:rsidDel="00000000" w:rsidP="00000000" w:rsidRDefault="00000000" w:rsidRPr="00000000" w14:paraId="00000037">
      <w:pPr>
        <w:spacing w:line="276" w:lineRule="auto"/>
        <w:rPr/>
      </w:pPr>
      <w:r w:rsidDel="00000000" w:rsidR="00000000" w:rsidRPr="00000000">
        <w:rPr>
          <w:rtl w:val="0"/>
        </w:rPr>
        <w:t xml:space="preserve">The buildings/structures are classified into the following three different classes depending upon their size: </w:t>
      </w:r>
    </w:p>
    <w:p w:rsidR="00000000" w:rsidDel="00000000" w:rsidP="00000000" w:rsidRDefault="00000000" w:rsidRPr="00000000" w14:paraId="00000038">
      <w:pPr>
        <w:spacing w:line="276" w:lineRule="auto"/>
        <w:rPr/>
      </w:pPr>
      <w:r w:rsidDel="00000000" w:rsidR="00000000" w:rsidRPr="00000000">
        <w:rPr>
          <w:b w:val="1"/>
          <w:rtl w:val="0"/>
        </w:rPr>
        <w:t xml:space="preserve">Class A</w:t>
      </w:r>
      <w:r w:rsidDel="00000000" w:rsidR="00000000" w:rsidRPr="00000000">
        <w:rPr>
          <w:rtl w:val="0"/>
        </w:rPr>
        <w:t xml:space="preserve"> - Structures and/or their components such as cladding, glazing, roofing, etc., having maximum dimension (greatest horizontal or vertical dimension) less than 20 m. </w:t>
      </w:r>
    </w:p>
    <w:p w:rsidR="00000000" w:rsidDel="00000000" w:rsidP="00000000" w:rsidRDefault="00000000" w:rsidRPr="00000000" w14:paraId="00000039">
      <w:pPr>
        <w:spacing w:line="276" w:lineRule="auto"/>
        <w:rPr/>
      </w:pPr>
      <w:r w:rsidDel="00000000" w:rsidR="00000000" w:rsidRPr="00000000">
        <w:rPr>
          <w:b w:val="1"/>
          <w:rtl w:val="0"/>
        </w:rPr>
        <w:t xml:space="preserve">Class B</w:t>
      </w:r>
      <w:r w:rsidDel="00000000" w:rsidR="00000000" w:rsidRPr="00000000">
        <w:rPr>
          <w:rtl w:val="0"/>
        </w:rPr>
        <w:t xml:space="preserve"> - Structures and/or their components such as cladding, glazing, roofing, etc., having maximum dimension(greatest horizontal or vertical dimension) between 20 to 50m. </w:t>
      </w:r>
    </w:p>
    <w:p w:rsidR="00000000" w:rsidDel="00000000" w:rsidP="00000000" w:rsidRDefault="00000000" w:rsidRPr="00000000" w14:paraId="0000003A">
      <w:pPr>
        <w:spacing w:line="276" w:lineRule="auto"/>
        <w:rPr/>
      </w:pPr>
      <w:r w:rsidDel="00000000" w:rsidR="00000000" w:rsidRPr="00000000">
        <w:rPr>
          <w:b w:val="1"/>
          <w:rtl w:val="0"/>
        </w:rPr>
        <w:t xml:space="preserve">Class C</w:t>
      </w:r>
      <w:r w:rsidDel="00000000" w:rsidR="00000000" w:rsidRPr="00000000">
        <w:rPr>
          <w:rtl w:val="0"/>
        </w:rPr>
        <w:t xml:space="preserve"> - Structures and/or their components such as cladding, glazing, roofing, etc., having maximum dimension (greatest horizontal or vertical dimension) greater than 50 m.</w:t>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b w:val="1"/>
          <w:color w:val="cc0000"/>
          <w:sz w:val="24"/>
          <w:szCs w:val="24"/>
        </w:rPr>
      </w:pPr>
      <w:r w:rsidDel="00000000" w:rsidR="00000000" w:rsidRPr="00000000">
        <w:rPr>
          <w:b w:val="1"/>
          <w:color w:val="cc0000"/>
          <w:sz w:val="24"/>
          <w:szCs w:val="24"/>
          <w:rtl w:val="0"/>
        </w:rPr>
        <w:t xml:space="preserve">K</w:t>
      </w:r>
      <w:r w:rsidDel="00000000" w:rsidR="00000000" w:rsidRPr="00000000">
        <w:rPr>
          <w:b w:val="1"/>
          <w:color w:val="cc0000"/>
          <w:sz w:val="24"/>
          <w:szCs w:val="24"/>
          <w:vertAlign w:val="subscript"/>
          <w:rtl w:val="0"/>
        </w:rPr>
        <w:t xml:space="preserve">3</w:t>
      </w:r>
      <w:r w:rsidDel="00000000" w:rsidR="00000000" w:rsidRPr="00000000">
        <w:rPr>
          <w:b w:val="1"/>
          <w:color w:val="cc0000"/>
          <w:sz w:val="24"/>
          <w:szCs w:val="24"/>
          <w:rtl w:val="0"/>
        </w:rPr>
        <w:t xml:space="preserve"> = topography factor </w:t>
      </w:r>
    </w:p>
    <w:p w:rsidR="00000000" w:rsidDel="00000000" w:rsidP="00000000" w:rsidRDefault="00000000" w:rsidRPr="00000000" w14:paraId="0000003D">
      <w:pPr>
        <w:spacing w:line="276" w:lineRule="auto"/>
        <w:jc w:val="left"/>
        <w:rPr/>
      </w:pPr>
      <w:r w:rsidDel="00000000" w:rsidR="00000000" w:rsidRPr="00000000">
        <w:rPr>
          <w:rtl w:val="0"/>
        </w:rPr>
        <w:t xml:space="preserve">The basic wind speed V</w:t>
      </w:r>
      <w:r w:rsidDel="00000000" w:rsidR="00000000" w:rsidRPr="00000000">
        <w:rPr>
          <w:vertAlign w:val="subscript"/>
          <w:rtl w:val="0"/>
        </w:rPr>
        <w:t xml:space="preserve">b</w:t>
      </w:r>
      <w:r w:rsidDel="00000000" w:rsidR="00000000" w:rsidRPr="00000000">
        <w:rPr>
          <w:rtl w:val="0"/>
        </w:rPr>
        <w:t xml:space="preserve"> takes account of the general level of the site above sea level. This does not allow for local topographic features such as hills, valleys, cliffs, escarpments, or ridges which can significantly affect wind speed in their vicinity. The effect of topography is to accelerate wind near the summits of hills or crests of cliffs, escarpments or ridges and decelerate the wind in valleys or near the foot of cliff, steep escarpments, or ridges. </w:t>
      </w:r>
    </w:p>
    <w:p w:rsidR="00000000" w:rsidDel="00000000" w:rsidP="00000000" w:rsidRDefault="00000000" w:rsidRPr="00000000" w14:paraId="0000003E">
      <w:pPr>
        <w:spacing w:line="276" w:lineRule="auto"/>
        <w:jc w:val="left"/>
        <w:rPr/>
      </w:pPr>
      <w:r w:rsidDel="00000000" w:rsidR="00000000" w:rsidRPr="00000000">
        <w:rPr>
          <w:rtl w:val="0"/>
        </w:rPr>
        <w:t xml:space="preserve">The effect of topography will be significant at a site when the upwind slope (θ) is greater than about 3°, and below that, the value of k3 may be taken to be equal to 1. The value of k3 is confined in the range of 1 to 1.36 for slopes greater than 3°. It may be noted that the value of k3 varies with height above ground level, at a maximum near the ground, and reduces to 1.0 at higher levels. </w:t>
      </w:r>
    </w:p>
    <w:p w:rsidR="00000000" w:rsidDel="00000000" w:rsidP="00000000" w:rsidRDefault="00000000" w:rsidRPr="00000000" w14:paraId="0000003F">
      <w:pPr>
        <w:spacing w:line="276" w:lineRule="auto"/>
        <w:jc w:val="left"/>
        <w:rPr/>
      </w:pPr>
      <w:r w:rsidDel="00000000" w:rsidR="00000000" w:rsidRPr="00000000">
        <w:rPr>
          <w:rtl w:val="0"/>
        </w:rPr>
        <w:t xml:space="preserve">The topography factor k3 is given by the following: </w:t>
      </w:r>
    </w:p>
    <w:p w:rsidR="00000000" w:rsidDel="00000000" w:rsidP="00000000" w:rsidRDefault="00000000" w:rsidRPr="00000000" w14:paraId="00000040">
      <w:pPr>
        <w:spacing w:line="276" w:lineRule="auto"/>
        <w:jc w:val="center"/>
        <w:rPr/>
      </w:pPr>
      <w:r w:rsidDel="00000000" w:rsidR="00000000" w:rsidRPr="00000000">
        <w:rPr>
          <w:sz w:val="26"/>
          <w:szCs w:val="26"/>
          <w:rtl w:val="0"/>
        </w:rPr>
        <w:t xml:space="preserve">K</w:t>
      </w:r>
      <w:r w:rsidDel="00000000" w:rsidR="00000000" w:rsidRPr="00000000">
        <w:rPr>
          <w:sz w:val="26"/>
          <w:szCs w:val="26"/>
          <w:vertAlign w:val="subscript"/>
          <w:rtl w:val="0"/>
        </w:rPr>
        <w:t xml:space="preserve">3</w:t>
      </w:r>
      <w:r w:rsidDel="00000000" w:rsidR="00000000" w:rsidRPr="00000000">
        <w:rPr>
          <w:sz w:val="26"/>
          <w:szCs w:val="26"/>
          <w:rtl w:val="0"/>
        </w:rPr>
        <w:t xml:space="preserve">= 1+C</w:t>
      </w:r>
      <w:r w:rsidDel="00000000" w:rsidR="00000000" w:rsidRPr="00000000">
        <w:rPr>
          <w:sz w:val="26"/>
          <w:szCs w:val="26"/>
          <w:vertAlign w:val="subscript"/>
          <w:rtl w:val="0"/>
        </w:rPr>
        <w:t xml:space="preserve">s</w:t>
      </w:r>
      <w:r w:rsidDel="00000000" w:rsidR="00000000" w:rsidRPr="00000000">
        <w:rPr>
          <w:rtl w:val="0"/>
        </w:rPr>
      </w:r>
    </w:p>
    <w:p w:rsidR="00000000" w:rsidDel="00000000" w:rsidP="00000000" w:rsidRDefault="00000000" w:rsidRPr="00000000" w14:paraId="00000041">
      <w:pPr>
        <w:spacing w:line="276" w:lineRule="auto"/>
        <w:jc w:val="left"/>
        <w:rPr/>
      </w:pPr>
      <w:r w:rsidDel="00000000" w:rsidR="00000000" w:rsidRPr="00000000">
        <w:rPr>
          <w:rtl w:val="0"/>
        </w:rPr>
        <w:t xml:space="preserve">Where; Cs has the following values:</w:t>
      </w:r>
    </w:p>
    <w:p w:rsidR="00000000" w:rsidDel="00000000" w:rsidP="00000000" w:rsidRDefault="00000000" w:rsidRPr="00000000" w14:paraId="00000042">
      <w:pPr>
        <w:spacing w:line="276" w:lineRule="auto"/>
        <w:jc w:val="left"/>
        <w:rPr/>
      </w:pPr>
      <w:r w:rsidDel="00000000" w:rsidR="00000000" w:rsidRPr="00000000">
        <w:rPr>
          <w:rtl w:val="0"/>
        </w:rPr>
      </w:r>
    </w:p>
    <w:tbl>
      <w:tblPr>
        <w:tblStyle w:val="Table2"/>
        <w:tblW w:w="6390.0" w:type="dxa"/>
        <w:jc w:val="left"/>
        <w:tblInd w:w="1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05"/>
        <w:tblGridChange w:id="0">
          <w:tblGrid>
            <w:gridCol w:w="3285"/>
            <w:gridCol w:w="31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Slope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before="0" w:line="240" w:lineRule="auto"/>
              <w:ind w:left="0" w:firstLine="0"/>
              <w:jc w:val="center"/>
              <w:rPr>
                <w:b w:val="1"/>
              </w:rPr>
            </w:pPr>
            <w:r w:rsidDel="00000000" w:rsidR="00000000" w:rsidRPr="00000000">
              <w:rPr>
                <w:b w:val="1"/>
                <w:rtl w:val="0"/>
              </w:rPr>
              <w:t xml:space="preserve">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3°&lt;θ&lt;17°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before="0" w:line="240" w:lineRule="auto"/>
              <w:ind w:left="0" w:firstLine="0"/>
              <w:jc w:val="center"/>
              <w:rPr/>
            </w:pPr>
            <w:r w:rsidDel="00000000" w:rsidR="00000000" w:rsidRPr="00000000">
              <w:rPr>
                <w:rtl w:val="0"/>
              </w:rPr>
              <w:t xml:space="preserve"> 1.2(z/L)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before="0" w:line="240" w:lineRule="auto"/>
              <w:ind w:left="0" w:firstLine="0"/>
              <w:jc w:val="center"/>
              <w:rPr/>
            </w:pPr>
            <w:r w:rsidDel="00000000" w:rsidR="00000000" w:rsidRPr="00000000">
              <w:rPr>
                <w:rtl w:val="0"/>
              </w:rPr>
              <w:t xml:space="preserve">θ &gt; 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before="0" w:line="240" w:lineRule="auto"/>
              <w:ind w:left="0" w:firstLine="0"/>
              <w:jc w:val="center"/>
              <w:rPr/>
            </w:pPr>
            <w:r w:rsidDel="00000000" w:rsidR="00000000" w:rsidRPr="00000000">
              <w:rPr>
                <w:rtl w:val="0"/>
              </w:rPr>
              <w:t xml:space="preserve">0.36</w:t>
            </w:r>
          </w:p>
        </w:tc>
      </w:tr>
    </w:tbl>
    <w:p w:rsidR="00000000" w:rsidDel="00000000" w:rsidP="00000000" w:rsidRDefault="00000000" w:rsidRPr="00000000" w14:paraId="00000049">
      <w:pPr>
        <w:spacing w:line="276" w:lineRule="auto"/>
        <w:jc w:val="left"/>
        <w:rPr/>
      </w:pPr>
      <w:r w:rsidDel="00000000" w:rsidR="00000000" w:rsidRPr="00000000">
        <w:rPr>
          <w:rtl w:val="0"/>
        </w:rPr>
      </w:r>
    </w:p>
    <w:p w:rsidR="00000000" w:rsidDel="00000000" w:rsidP="00000000" w:rsidRDefault="00000000" w:rsidRPr="00000000" w14:paraId="0000004A">
      <w:pPr>
        <w:spacing w:line="276" w:lineRule="auto"/>
        <w:jc w:val="left"/>
        <w:rPr/>
      </w:pPr>
      <w:r w:rsidDel="00000000" w:rsidR="00000000" w:rsidRPr="00000000">
        <w:rPr/>
        <w:drawing>
          <wp:inline distB="114300" distT="114300" distL="114300" distR="114300">
            <wp:extent cx="5943600" cy="21336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jc w:val="left"/>
        <w:rPr/>
      </w:pPr>
      <w:r w:rsidDel="00000000" w:rsidR="00000000" w:rsidRPr="00000000">
        <w:rPr>
          <w:rtl w:val="0"/>
        </w:rPr>
        <w:t xml:space="preserve">                         Topographical Dimensions</w:t>
      </w:r>
    </w:p>
    <w:p w:rsidR="00000000" w:rsidDel="00000000" w:rsidP="00000000" w:rsidRDefault="00000000" w:rsidRPr="00000000" w14:paraId="0000004C">
      <w:pPr>
        <w:spacing w:line="276" w:lineRule="auto"/>
        <w:jc w:val="left"/>
        <w:rPr/>
      </w:pPr>
      <w:r w:rsidDel="00000000" w:rsidR="00000000" w:rsidRPr="00000000">
        <w:rPr>
          <w:rtl w:val="0"/>
        </w:rPr>
      </w:r>
    </w:p>
    <w:p w:rsidR="00000000" w:rsidDel="00000000" w:rsidP="00000000" w:rsidRDefault="00000000" w:rsidRPr="00000000" w14:paraId="0000004D">
      <w:pPr>
        <w:spacing w:line="276" w:lineRule="auto"/>
        <w:jc w:val="left"/>
        <w:rPr>
          <w:b w:val="1"/>
          <w:color w:val="1155cc"/>
          <w:sz w:val="32"/>
          <w:szCs w:val="32"/>
        </w:rPr>
      </w:pPr>
      <w:r w:rsidDel="00000000" w:rsidR="00000000" w:rsidRPr="00000000">
        <w:rPr>
          <w:b w:val="1"/>
          <w:color w:val="1155cc"/>
          <w:sz w:val="32"/>
          <w:szCs w:val="32"/>
          <w:rtl w:val="0"/>
        </w:rPr>
        <w:t xml:space="preserve">PROBLEM STATEMENT</w:t>
      </w:r>
    </w:p>
    <w:p w:rsidR="00000000" w:rsidDel="00000000" w:rsidP="00000000" w:rsidRDefault="00000000" w:rsidRPr="00000000" w14:paraId="0000004E">
      <w:pPr>
        <w:spacing w:line="276" w:lineRule="auto"/>
        <w:rPr/>
      </w:pPr>
      <w:r w:rsidDel="00000000" w:rsidR="00000000" w:rsidRPr="00000000">
        <w:rPr>
          <w:rtl w:val="0"/>
        </w:rPr>
        <w:t xml:space="preserve">Determine the design forces and design the members L</w:t>
      </w:r>
      <w:r w:rsidDel="00000000" w:rsidR="00000000" w:rsidRPr="00000000">
        <w:rPr>
          <w:vertAlign w:val="subscript"/>
          <w:rtl w:val="0"/>
        </w:rPr>
        <w:t xml:space="preserve">0</w:t>
      </w:r>
      <w:r w:rsidDel="00000000" w:rsidR="00000000" w:rsidRPr="00000000">
        <w:rPr>
          <w:rtl w:val="0"/>
        </w:rPr>
        <w:t xml:space="preserve">U</w:t>
      </w:r>
      <w:r w:rsidDel="00000000" w:rsidR="00000000" w:rsidRPr="00000000">
        <w:rPr>
          <w:vertAlign w:val="subscript"/>
          <w:rtl w:val="0"/>
        </w:rPr>
        <w:t xml:space="preserve">1</w:t>
      </w:r>
      <w:r w:rsidDel="00000000" w:rsidR="00000000" w:rsidRPr="00000000">
        <w:rPr>
          <w:rtl w:val="0"/>
        </w:rPr>
        <w:t xml:space="preserve"> U</w:t>
      </w:r>
      <w:r w:rsidDel="00000000" w:rsidR="00000000" w:rsidRPr="00000000">
        <w:rPr>
          <w:vertAlign w:val="subscript"/>
          <w:rtl w:val="0"/>
        </w:rPr>
        <w:t xml:space="preserve">1</w:t>
      </w:r>
      <w:r w:rsidDel="00000000" w:rsidR="00000000" w:rsidRPr="00000000">
        <w:rPr>
          <w:rtl w:val="0"/>
        </w:rPr>
        <w:t xml:space="preserve">L</w:t>
      </w:r>
      <w:r w:rsidDel="00000000" w:rsidR="00000000" w:rsidRPr="00000000">
        <w:rPr>
          <w:vertAlign w:val="subscript"/>
          <w:rtl w:val="0"/>
        </w:rPr>
        <w:t xml:space="preserve">1</w:t>
      </w:r>
      <w:r w:rsidDel="00000000" w:rsidR="00000000" w:rsidRPr="00000000">
        <w:rPr>
          <w:rtl w:val="0"/>
        </w:rPr>
        <w:t xml:space="preserve"> L</w:t>
      </w:r>
      <w:r w:rsidDel="00000000" w:rsidR="00000000" w:rsidRPr="00000000">
        <w:rPr>
          <w:vertAlign w:val="subscript"/>
          <w:rtl w:val="0"/>
        </w:rPr>
        <w:t xml:space="preserve">0</w:t>
      </w:r>
      <w:r w:rsidDel="00000000" w:rsidR="00000000" w:rsidRPr="00000000">
        <w:rPr>
          <w:rtl w:val="0"/>
        </w:rPr>
        <w:t xml:space="preserve">L</w:t>
      </w:r>
      <w:r w:rsidDel="00000000" w:rsidR="00000000" w:rsidRPr="00000000">
        <w:rPr>
          <w:vertAlign w:val="subscript"/>
          <w:rtl w:val="0"/>
        </w:rPr>
        <w:t xml:space="preserve">1</w:t>
      </w:r>
      <w:r w:rsidDel="00000000" w:rsidR="00000000" w:rsidRPr="00000000">
        <w:rPr>
          <w:rtl w:val="0"/>
        </w:rPr>
        <w:t xml:space="preserve"> of a truss where access is not provided and it is located in the city area of Nashik. Assume c/c spacing of truss 4m. Assume self-weight of purlin 100N/m, weight of bracing 80N/m2 and weight of AC sheets 130N/m2. Take Rise of truss 3m. The Length of shed is 38m and width is 18m and consider design life of 50 years. Height of the building up to eaves is 10m.</w:t>
      </w:r>
    </w:p>
    <w:p w:rsidR="00000000" w:rsidDel="00000000" w:rsidP="00000000" w:rsidRDefault="00000000" w:rsidRPr="00000000" w14:paraId="0000004F">
      <w:pPr>
        <w:spacing w:line="276" w:lineRule="auto"/>
        <w:jc w:val="center"/>
        <w:rPr/>
      </w:pPr>
      <w:r w:rsidDel="00000000" w:rsidR="00000000" w:rsidRPr="00000000">
        <w:rPr/>
        <w:drawing>
          <wp:inline distB="114300" distT="114300" distL="114300" distR="114300">
            <wp:extent cx="5376863" cy="2208521"/>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376863" cy="220852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76" w:lineRule="auto"/>
        <w:rPr>
          <w:b w:val="1"/>
          <w:sz w:val="24"/>
          <w:szCs w:val="24"/>
        </w:rPr>
      </w:pPr>
      <w:r w:rsidDel="00000000" w:rsidR="00000000" w:rsidRPr="00000000">
        <w:rPr>
          <w:b w:val="1"/>
          <w:sz w:val="24"/>
          <w:szCs w:val="24"/>
          <w:rtl w:val="0"/>
        </w:rPr>
        <w:t xml:space="preserve">1) Truss Geometry</w:t>
      </w:r>
    </w:p>
    <w:p w:rsidR="00000000" w:rsidDel="00000000" w:rsidP="00000000" w:rsidRDefault="00000000" w:rsidRPr="00000000" w14:paraId="00000051">
      <w:pPr>
        <w:numPr>
          <w:ilvl w:val="0"/>
          <w:numId w:val="3"/>
        </w:numPr>
        <w:spacing w:after="0" w:afterAutospacing="0" w:line="276" w:lineRule="auto"/>
        <w:ind w:left="720" w:hanging="360"/>
        <w:rPr>
          <w:u w:val="none"/>
        </w:rPr>
      </w:pPr>
      <w:r w:rsidDel="00000000" w:rsidR="00000000" w:rsidRPr="00000000">
        <w:rPr>
          <w:rtl w:val="0"/>
        </w:rPr>
        <w:t xml:space="preserve">Length of principal rafter (L</w:t>
      </w:r>
      <w:r w:rsidDel="00000000" w:rsidR="00000000" w:rsidRPr="00000000">
        <w:rPr>
          <w:vertAlign w:val="subscript"/>
          <w:rtl w:val="0"/>
        </w:rPr>
        <w:t xml:space="preserve">0</w:t>
      </w:r>
      <w:r w:rsidDel="00000000" w:rsidR="00000000" w:rsidRPr="00000000">
        <w:rPr>
          <w:rtl w:val="0"/>
        </w:rPr>
        <w:t xml:space="preserve">U</w:t>
      </w:r>
      <w:r w:rsidDel="00000000" w:rsidR="00000000" w:rsidRPr="00000000">
        <w:rPr>
          <w:vertAlign w:val="subscript"/>
          <w:rtl w:val="0"/>
        </w:rPr>
        <w:t xml:space="preserve">3</w:t>
      </w:r>
      <w:r w:rsidDel="00000000" w:rsidR="00000000" w:rsidRPr="00000000">
        <w:rPr>
          <w:rFonts w:ascii="Arial Unicode MS" w:cs="Arial Unicode MS" w:eastAsia="Arial Unicode MS" w:hAnsi="Arial Unicode MS"/>
          <w:rtl w:val="0"/>
        </w:rPr>
        <w:t xml:space="preserve">) = √ [(L</w:t>
      </w:r>
      <w:r w:rsidDel="00000000" w:rsidR="00000000" w:rsidRPr="00000000">
        <w:rPr>
          <w:vertAlign w:val="subscript"/>
          <w:rtl w:val="0"/>
        </w:rPr>
        <w:t xml:space="preserve">0</w:t>
      </w:r>
      <w:r w:rsidDel="00000000" w:rsidR="00000000" w:rsidRPr="00000000">
        <w:rPr>
          <w:rtl w:val="0"/>
        </w:rPr>
        <w:t xml:space="preserve">L</w:t>
      </w:r>
      <w:r w:rsidDel="00000000" w:rsidR="00000000" w:rsidRPr="00000000">
        <w:rPr>
          <w:vertAlign w:val="subscript"/>
          <w:rtl w:val="0"/>
        </w:rPr>
        <w:t xml:space="preserve">3</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(U</w:t>
      </w:r>
      <w:r w:rsidDel="00000000" w:rsidR="00000000" w:rsidRPr="00000000">
        <w:rPr>
          <w:vertAlign w:val="subscript"/>
          <w:rtl w:val="0"/>
        </w:rPr>
        <w:t xml:space="preserve">3</w:t>
      </w:r>
      <w:r w:rsidDel="00000000" w:rsidR="00000000" w:rsidRPr="00000000">
        <w:rPr>
          <w:rtl w:val="0"/>
        </w:rPr>
        <w:t xml:space="preserve">L</w:t>
      </w:r>
      <w:r w:rsidDel="00000000" w:rsidR="00000000" w:rsidRPr="00000000">
        <w:rPr>
          <w:vertAlign w:val="subscript"/>
          <w:rtl w:val="0"/>
        </w:rPr>
        <w:t xml:space="preserve">3</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 = √ [92 + 32] = 9.4868m.</w:t>
      </w:r>
    </w:p>
    <w:p w:rsidR="00000000" w:rsidDel="00000000" w:rsidP="00000000" w:rsidRDefault="00000000" w:rsidRPr="00000000" w14:paraId="00000052">
      <w:pPr>
        <w:numPr>
          <w:ilvl w:val="0"/>
          <w:numId w:val="3"/>
        </w:numPr>
        <w:spacing w:after="0" w:afterAutospacing="0" w:before="0" w:beforeAutospacing="0" w:line="276" w:lineRule="auto"/>
        <w:ind w:left="720" w:hanging="360"/>
        <w:rPr>
          <w:u w:val="none"/>
        </w:rPr>
      </w:pPr>
      <w:r w:rsidDel="00000000" w:rsidR="00000000" w:rsidRPr="00000000">
        <w:rPr>
          <w:rtl w:val="0"/>
        </w:rPr>
        <w:t xml:space="preserve">Length of each panel in sloping (L</w:t>
      </w:r>
      <w:r w:rsidDel="00000000" w:rsidR="00000000" w:rsidRPr="00000000">
        <w:rPr>
          <w:vertAlign w:val="subscript"/>
          <w:rtl w:val="0"/>
        </w:rPr>
        <w:t xml:space="preserve">0</w:t>
      </w:r>
      <w:r w:rsidDel="00000000" w:rsidR="00000000" w:rsidRPr="00000000">
        <w:rPr>
          <w:rtl w:val="0"/>
        </w:rPr>
        <w:t xml:space="preserve">U</w:t>
      </w:r>
      <w:r w:rsidDel="00000000" w:rsidR="00000000" w:rsidRPr="00000000">
        <w:rPr>
          <w:vertAlign w:val="subscript"/>
          <w:rtl w:val="0"/>
        </w:rPr>
        <w:t xml:space="preserve">1</w:t>
      </w:r>
      <w:r w:rsidDel="00000000" w:rsidR="00000000" w:rsidRPr="00000000">
        <w:rPr>
          <w:rtl w:val="0"/>
        </w:rPr>
        <w:t xml:space="preserve">, U</w:t>
      </w:r>
      <w:r w:rsidDel="00000000" w:rsidR="00000000" w:rsidRPr="00000000">
        <w:rPr>
          <w:vertAlign w:val="subscript"/>
          <w:rtl w:val="0"/>
        </w:rPr>
        <w:t xml:space="preserve">1</w:t>
      </w:r>
      <w:r w:rsidDel="00000000" w:rsidR="00000000" w:rsidRPr="00000000">
        <w:rPr>
          <w:rtl w:val="0"/>
        </w:rPr>
        <w:t xml:space="preserve">U</w:t>
      </w:r>
      <w:r w:rsidDel="00000000" w:rsidR="00000000" w:rsidRPr="00000000">
        <w:rPr>
          <w:vertAlign w:val="subscript"/>
          <w:rtl w:val="0"/>
        </w:rPr>
        <w:t xml:space="preserve">2</w:t>
      </w:r>
      <w:r w:rsidDel="00000000" w:rsidR="00000000" w:rsidRPr="00000000">
        <w:rPr>
          <w:rtl w:val="0"/>
        </w:rPr>
        <w:t xml:space="preserve">, U</w:t>
      </w:r>
      <w:r w:rsidDel="00000000" w:rsidR="00000000" w:rsidRPr="00000000">
        <w:rPr>
          <w:vertAlign w:val="subscript"/>
          <w:rtl w:val="0"/>
        </w:rPr>
        <w:t xml:space="preserve">2</w:t>
      </w:r>
      <w:r w:rsidDel="00000000" w:rsidR="00000000" w:rsidRPr="00000000">
        <w:rPr>
          <w:rtl w:val="0"/>
        </w:rPr>
        <w:t xml:space="preserve">U</w:t>
      </w:r>
      <w:r w:rsidDel="00000000" w:rsidR="00000000" w:rsidRPr="00000000">
        <w:rPr>
          <w:vertAlign w:val="subscript"/>
          <w:rtl w:val="0"/>
        </w:rPr>
        <w:t xml:space="preserve">3</w:t>
      </w:r>
      <w:r w:rsidDel="00000000" w:rsidR="00000000" w:rsidRPr="00000000">
        <w:rPr>
          <w:rtl w:val="0"/>
        </w:rPr>
        <w:t xml:space="preserve">) = (L</w:t>
      </w:r>
      <w:r w:rsidDel="00000000" w:rsidR="00000000" w:rsidRPr="00000000">
        <w:rPr>
          <w:vertAlign w:val="subscript"/>
          <w:rtl w:val="0"/>
        </w:rPr>
        <w:t xml:space="preserve">0</w:t>
      </w:r>
      <w:r w:rsidDel="00000000" w:rsidR="00000000" w:rsidRPr="00000000">
        <w:rPr>
          <w:rtl w:val="0"/>
        </w:rPr>
        <w:t xml:space="preserve">U</w:t>
      </w:r>
      <w:r w:rsidDel="00000000" w:rsidR="00000000" w:rsidRPr="00000000">
        <w:rPr>
          <w:vertAlign w:val="subscript"/>
          <w:rtl w:val="0"/>
        </w:rPr>
        <w:t xml:space="preserve">3</w:t>
      </w:r>
      <w:r w:rsidDel="00000000" w:rsidR="00000000" w:rsidRPr="00000000">
        <w:rPr>
          <w:rtl w:val="0"/>
        </w:rPr>
        <w:t xml:space="preserve">/No. of panels) = (9.4868/3) = 3.1622m </w:t>
      </w:r>
    </w:p>
    <w:p w:rsidR="00000000" w:rsidDel="00000000" w:rsidP="00000000" w:rsidRDefault="00000000" w:rsidRPr="00000000" w14:paraId="00000053">
      <w:pPr>
        <w:numPr>
          <w:ilvl w:val="0"/>
          <w:numId w:val="3"/>
        </w:numPr>
        <w:spacing w:after="0" w:afterAutospacing="0" w:before="0" w:beforeAutospacing="0" w:line="276" w:lineRule="auto"/>
        <w:ind w:left="720" w:hanging="360"/>
        <w:rPr>
          <w:u w:val="none"/>
        </w:rPr>
      </w:pPr>
      <w:r w:rsidDel="00000000" w:rsidR="00000000" w:rsidRPr="00000000">
        <w:rPr>
          <w:rtl w:val="0"/>
        </w:rPr>
        <w:t xml:space="preserve">Inclination of principal rafter (θ) = tan -1 (3/9) = 18.45° </w:t>
      </w:r>
    </w:p>
    <w:p w:rsidR="00000000" w:rsidDel="00000000" w:rsidP="00000000" w:rsidRDefault="00000000" w:rsidRPr="00000000" w14:paraId="00000054">
      <w:pPr>
        <w:numPr>
          <w:ilvl w:val="0"/>
          <w:numId w:val="3"/>
        </w:numPr>
        <w:spacing w:after="0" w:afterAutospacing="0" w:before="0" w:beforeAutospacing="0" w:line="276" w:lineRule="auto"/>
        <w:ind w:left="720" w:hanging="360"/>
        <w:rPr>
          <w:u w:val="none"/>
        </w:rPr>
      </w:pPr>
      <w:r w:rsidDel="00000000" w:rsidR="00000000" w:rsidRPr="00000000">
        <w:rPr>
          <w:rtl w:val="0"/>
        </w:rPr>
        <w:t xml:space="preserve">Length of each panel in plan = 3.1622 cos 18.45° = 2.999 = 3m </w:t>
      </w:r>
    </w:p>
    <w:p w:rsidR="00000000" w:rsidDel="00000000" w:rsidP="00000000" w:rsidRDefault="00000000" w:rsidRPr="00000000" w14:paraId="00000055">
      <w:pPr>
        <w:numPr>
          <w:ilvl w:val="0"/>
          <w:numId w:val="3"/>
        </w:numPr>
        <w:spacing w:before="0" w:beforeAutospacing="0" w:line="276" w:lineRule="auto"/>
        <w:ind w:left="720" w:hanging="360"/>
        <w:rPr>
          <w:u w:val="none"/>
        </w:rPr>
      </w:pPr>
      <w:r w:rsidDel="00000000" w:rsidR="00000000" w:rsidRPr="00000000">
        <w:rPr>
          <w:rtl w:val="0"/>
        </w:rPr>
        <w:t xml:space="preserve">Plan area = (plan length x spacing of truss) = 3 x 4 = 12 m</w:t>
      </w:r>
      <w:r w:rsidDel="00000000" w:rsidR="00000000" w:rsidRPr="00000000">
        <w:rPr>
          <w:vertAlign w:val="superscript"/>
          <w:rtl w:val="0"/>
        </w:rPr>
        <w:t xml:space="preserve">2</w:t>
      </w:r>
      <w:r w:rsidDel="00000000" w:rsidR="00000000" w:rsidRPr="00000000">
        <w:rPr>
          <w:rtl w:val="0"/>
        </w:rPr>
        <w:t xml:space="preserve"> </w:t>
      </w:r>
    </w:p>
    <w:p w:rsidR="00000000" w:rsidDel="00000000" w:rsidP="00000000" w:rsidRDefault="00000000" w:rsidRPr="00000000" w14:paraId="00000056">
      <w:pPr>
        <w:spacing w:line="276" w:lineRule="auto"/>
        <w:ind w:left="0" w:firstLine="0"/>
        <w:rPr>
          <w:b w:val="1"/>
          <w:sz w:val="24"/>
          <w:szCs w:val="24"/>
        </w:rPr>
      </w:pPr>
      <w:r w:rsidDel="00000000" w:rsidR="00000000" w:rsidRPr="00000000">
        <w:rPr>
          <w:b w:val="1"/>
          <w:sz w:val="24"/>
          <w:szCs w:val="24"/>
          <w:rtl w:val="0"/>
        </w:rPr>
        <w:t xml:space="preserve">2) Panel point loads due to dead load</w:t>
      </w:r>
    </w:p>
    <w:p w:rsidR="00000000" w:rsidDel="00000000" w:rsidP="00000000" w:rsidRDefault="00000000" w:rsidRPr="00000000" w14:paraId="00000057">
      <w:pPr>
        <w:spacing w:line="276" w:lineRule="auto"/>
        <w:ind w:left="0" w:firstLine="720"/>
        <w:rPr>
          <w:vertAlign w:val="superscript"/>
        </w:rPr>
      </w:pPr>
      <w:r w:rsidDel="00000000" w:rsidR="00000000" w:rsidRPr="00000000">
        <w:rPr>
          <w:rtl w:val="0"/>
        </w:rPr>
        <w:t xml:space="preserve">Weight of AC sheets = 130N/m</w:t>
      </w:r>
      <w:r w:rsidDel="00000000" w:rsidR="00000000" w:rsidRPr="00000000">
        <w:rPr>
          <w:vertAlign w:val="superscript"/>
          <w:rtl w:val="0"/>
        </w:rPr>
        <w:t xml:space="preserve">2</w:t>
      </w:r>
    </w:p>
    <w:p w:rsidR="00000000" w:rsidDel="00000000" w:rsidP="00000000" w:rsidRDefault="00000000" w:rsidRPr="00000000" w14:paraId="00000058">
      <w:pPr>
        <w:spacing w:line="276" w:lineRule="auto"/>
        <w:ind w:left="0" w:firstLine="720"/>
        <w:rPr>
          <w:vertAlign w:val="superscript"/>
        </w:rPr>
      </w:pPr>
      <w:r w:rsidDel="00000000" w:rsidR="00000000" w:rsidRPr="00000000">
        <w:rPr>
          <w:rtl w:val="0"/>
        </w:rPr>
        <w:t xml:space="preserve">Weight of bracing = 80N/m2 Self-weight of truss = 110 N/m</w:t>
      </w:r>
      <w:r w:rsidDel="00000000" w:rsidR="00000000" w:rsidRPr="00000000">
        <w:rPr>
          <w:vertAlign w:val="superscript"/>
          <w:rtl w:val="0"/>
        </w:rPr>
        <w:t xml:space="preserve">2</w:t>
      </w:r>
    </w:p>
    <w:p w:rsidR="00000000" w:rsidDel="00000000" w:rsidP="00000000" w:rsidRDefault="00000000" w:rsidRPr="00000000" w14:paraId="00000059">
      <w:pPr>
        <w:spacing w:line="276" w:lineRule="auto"/>
        <w:ind w:left="0" w:firstLine="720"/>
        <w:rPr>
          <w:vertAlign w:val="superscript"/>
        </w:rPr>
      </w:pPr>
      <w:r w:rsidDel="00000000" w:rsidR="00000000" w:rsidRPr="00000000">
        <w:rPr>
          <w:rtl w:val="0"/>
        </w:rPr>
        <w:t xml:space="preserve">Total area load = (130+80+110) = 320 N/m</w:t>
      </w:r>
      <w:r w:rsidDel="00000000" w:rsidR="00000000" w:rsidRPr="00000000">
        <w:rPr>
          <w:vertAlign w:val="superscript"/>
          <w:rtl w:val="0"/>
        </w:rPr>
        <w:t xml:space="preserve">2</w:t>
      </w:r>
    </w:p>
    <w:p w:rsidR="00000000" w:rsidDel="00000000" w:rsidP="00000000" w:rsidRDefault="00000000" w:rsidRPr="00000000" w14:paraId="0000005A">
      <w:pPr>
        <w:spacing w:line="276" w:lineRule="auto"/>
        <w:ind w:left="0" w:firstLine="720"/>
        <w:rPr/>
      </w:pPr>
      <w:r w:rsidDel="00000000" w:rsidR="00000000" w:rsidRPr="00000000">
        <w:rPr>
          <w:rtl w:val="0"/>
        </w:rPr>
        <w:t xml:space="preserve">Plan load = Total area load x Plan area = 320 x 4 x 3 = 3840 N</w:t>
      </w:r>
    </w:p>
    <w:p w:rsidR="00000000" w:rsidDel="00000000" w:rsidP="00000000" w:rsidRDefault="00000000" w:rsidRPr="00000000" w14:paraId="0000005B">
      <w:pPr>
        <w:spacing w:line="276" w:lineRule="auto"/>
        <w:ind w:left="0" w:firstLine="720"/>
        <w:rPr/>
      </w:pPr>
      <w:r w:rsidDel="00000000" w:rsidR="00000000" w:rsidRPr="00000000">
        <w:rPr>
          <w:rtl w:val="0"/>
        </w:rPr>
        <w:t xml:space="preserve">Weight of purlin = Self weight of purlin x Spacing of truss = 100 x 4 = 400 N</w:t>
      </w:r>
    </w:p>
    <w:p w:rsidR="00000000" w:rsidDel="00000000" w:rsidP="00000000" w:rsidRDefault="00000000" w:rsidRPr="00000000" w14:paraId="0000005C">
      <w:pPr>
        <w:spacing w:line="276" w:lineRule="auto"/>
        <w:ind w:left="0" w:firstLine="720"/>
        <w:jc w:val="center"/>
        <w:rPr>
          <w:b w:val="1"/>
        </w:rPr>
      </w:pPr>
      <w:r w:rsidDel="00000000" w:rsidR="00000000" w:rsidRPr="00000000">
        <w:rPr>
          <w:b w:val="1"/>
          <w:rtl w:val="0"/>
        </w:rPr>
        <w:t xml:space="preserve">Final load on all intermediate panels due to DL = 400+3840 = 4240 N = 4.3 kN. Final load on end panels due to DL = (4.3/2) = 2.15 kN.</w:t>
      </w:r>
    </w:p>
    <w:p w:rsidR="00000000" w:rsidDel="00000000" w:rsidP="00000000" w:rsidRDefault="00000000" w:rsidRPr="00000000" w14:paraId="0000005D">
      <w:pPr>
        <w:spacing w:line="276" w:lineRule="auto"/>
        <w:rPr>
          <w:b w:val="1"/>
          <w:sz w:val="24"/>
          <w:szCs w:val="24"/>
        </w:rPr>
      </w:pPr>
      <w:r w:rsidDel="00000000" w:rsidR="00000000" w:rsidRPr="00000000">
        <w:rPr>
          <w:b w:val="1"/>
          <w:sz w:val="24"/>
          <w:szCs w:val="24"/>
          <w:rtl w:val="0"/>
        </w:rPr>
        <w:t xml:space="preserve">3) Panel point loads due to live load</w:t>
      </w:r>
    </w:p>
    <w:p w:rsidR="00000000" w:rsidDel="00000000" w:rsidP="00000000" w:rsidRDefault="00000000" w:rsidRPr="00000000" w14:paraId="0000005E">
      <w:pPr>
        <w:spacing w:line="276" w:lineRule="auto"/>
        <w:rPr/>
      </w:pPr>
      <w:r w:rsidDel="00000000" w:rsidR="00000000" w:rsidRPr="00000000">
        <w:rPr>
          <w:rtl w:val="0"/>
        </w:rPr>
        <w:t xml:space="preserve">As Inclination of principal rafter (θ) = tan -1 (3/9) = 18.45° and the access is not provided to roof then live load is calculated as; </w:t>
      </w:r>
    </w:p>
    <w:p w:rsidR="00000000" w:rsidDel="00000000" w:rsidP="00000000" w:rsidRDefault="00000000" w:rsidRPr="00000000" w14:paraId="0000005F">
      <w:pPr>
        <w:spacing w:line="276" w:lineRule="auto"/>
        <w:rPr/>
      </w:pPr>
      <w:r w:rsidDel="00000000" w:rsidR="00000000" w:rsidRPr="00000000">
        <w:rPr>
          <w:rtl w:val="0"/>
        </w:rPr>
        <w:t xml:space="preserve">Live load = 750-20(θ-10°) in N/m</w:t>
      </w:r>
      <w:r w:rsidDel="00000000" w:rsidR="00000000" w:rsidRPr="00000000">
        <w:rPr>
          <w:vertAlign w:val="superscript"/>
          <w:rtl w:val="0"/>
        </w:rPr>
        <w:t xml:space="preserve">2</w:t>
      </w:r>
      <w:r w:rsidDel="00000000" w:rsidR="00000000" w:rsidRPr="00000000">
        <w:rPr>
          <w:rtl w:val="0"/>
        </w:rPr>
        <w:t xml:space="preserve"> = 750-20(18.45°-10°) in N/m</w:t>
      </w:r>
      <w:r w:rsidDel="00000000" w:rsidR="00000000" w:rsidRPr="00000000">
        <w:rPr>
          <w:vertAlign w:val="superscript"/>
          <w:rtl w:val="0"/>
        </w:rPr>
        <w:t xml:space="preserve">2</w:t>
      </w:r>
      <w:r w:rsidDel="00000000" w:rsidR="00000000" w:rsidRPr="00000000">
        <w:rPr>
          <w:rtl w:val="0"/>
        </w:rPr>
        <w:t xml:space="preserve"> = 581 N/m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60">
      <w:pPr>
        <w:spacing w:line="276" w:lineRule="auto"/>
        <w:jc w:val="center"/>
        <w:rPr>
          <w:b w:val="1"/>
        </w:rPr>
      </w:pPr>
      <w:r w:rsidDel="00000000" w:rsidR="00000000" w:rsidRPr="00000000">
        <w:rPr>
          <w:b w:val="1"/>
          <w:rtl w:val="0"/>
        </w:rPr>
        <w:t xml:space="preserve">Final live load on each intermediate panel = Live load x Plan area = 581x 4 x 3 = 7kN. Final live load on end panel = (7/2) = 3.5 kN</w:t>
      </w:r>
    </w:p>
    <w:p w:rsidR="00000000" w:rsidDel="00000000" w:rsidP="00000000" w:rsidRDefault="00000000" w:rsidRPr="00000000" w14:paraId="00000061">
      <w:pPr>
        <w:spacing w:line="276" w:lineRule="auto"/>
        <w:rPr>
          <w:b w:val="1"/>
          <w:sz w:val="24"/>
          <w:szCs w:val="24"/>
        </w:rPr>
      </w:pPr>
      <w:r w:rsidDel="00000000" w:rsidR="00000000" w:rsidRPr="00000000">
        <w:rPr>
          <w:b w:val="1"/>
          <w:sz w:val="24"/>
          <w:szCs w:val="24"/>
          <w:rtl w:val="0"/>
        </w:rPr>
        <w:t xml:space="preserve">4) Panel point loads due to wind load</w:t>
      </w:r>
    </w:p>
    <w:p w:rsidR="00000000" w:rsidDel="00000000" w:rsidP="00000000" w:rsidRDefault="00000000" w:rsidRPr="00000000" w14:paraId="00000062">
      <w:pPr>
        <w:spacing w:line="276" w:lineRule="auto"/>
        <w:rPr/>
      </w:pPr>
      <w:r w:rsidDel="00000000" w:rsidR="00000000" w:rsidRPr="00000000">
        <w:rPr>
          <w:rtl w:val="0"/>
        </w:rPr>
        <w:t xml:space="preserve">As the industrial shed is having design life of 50 years and it is located in city area of nashik region, given data suggest the following conclusions, </w:t>
      </w:r>
    </w:p>
    <w:p w:rsidR="00000000" w:rsidDel="00000000" w:rsidP="00000000" w:rsidRDefault="00000000" w:rsidRPr="00000000" w14:paraId="00000063">
      <w:pPr>
        <w:spacing w:line="276" w:lineRule="auto"/>
        <w:rPr/>
      </w:pPr>
      <w:r w:rsidDel="00000000" w:rsidR="00000000" w:rsidRPr="00000000">
        <w:rPr>
          <w:rtl w:val="0"/>
        </w:rPr>
        <w:t xml:space="preserve">V</w:t>
      </w:r>
      <w:r w:rsidDel="00000000" w:rsidR="00000000" w:rsidRPr="00000000">
        <w:rPr>
          <w:vertAlign w:val="subscript"/>
          <w:rtl w:val="0"/>
        </w:rPr>
        <w:t xml:space="preserve">b</w:t>
      </w:r>
      <w:r w:rsidDel="00000000" w:rsidR="00000000" w:rsidRPr="00000000">
        <w:rPr>
          <w:rtl w:val="0"/>
        </w:rPr>
        <w:t xml:space="preserve"> = 39 m/s, K</w:t>
      </w:r>
      <w:r w:rsidDel="00000000" w:rsidR="00000000" w:rsidRPr="00000000">
        <w:rPr>
          <w:vertAlign w:val="subscript"/>
          <w:rtl w:val="0"/>
        </w:rPr>
        <w:t xml:space="preserve">1</w:t>
      </w:r>
      <w:r w:rsidDel="00000000" w:rsidR="00000000" w:rsidRPr="00000000">
        <w:rPr>
          <w:rtl w:val="0"/>
        </w:rPr>
        <w:t xml:space="preserve"> = 1.0, K</w:t>
      </w:r>
      <w:r w:rsidDel="00000000" w:rsidR="00000000" w:rsidRPr="00000000">
        <w:rPr>
          <w:vertAlign w:val="subscript"/>
          <w:rtl w:val="0"/>
        </w:rPr>
        <w:t xml:space="preserve">2</w:t>
      </w:r>
      <w:r w:rsidDel="00000000" w:rsidR="00000000" w:rsidRPr="00000000">
        <w:rPr>
          <w:rtl w:val="0"/>
        </w:rPr>
        <w:t xml:space="preserve"> = 0.88, K</w:t>
      </w:r>
      <w:r w:rsidDel="00000000" w:rsidR="00000000" w:rsidRPr="00000000">
        <w:rPr>
          <w:vertAlign w:val="subscript"/>
          <w:rtl w:val="0"/>
        </w:rPr>
        <w:t xml:space="preserve">3</w:t>
      </w:r>
      <w:r w:rsidDel="00000000" w:rsidR="00000000" w:rsidRPr="00000000">
        <w:rPr>
          <w:rtl w:val="0"/>
        </w:rPr>
        <w:t xml:space="preserve"> = 1.0 </w:t>
      </w:r>
    </w:p>
    <w:p w:rsidR="00000000" w:rsidDel="00000000" w:rsidP="00000000" w:rsidRDefault="00000000" w:rsidRPr="00000000" w14:paraId="00000064">
      <w:pPr>
        <w:spacing w:line="276" w:lineRule="auto"/>
        <w:rPr/>
      </w:pPr>
      <w:r w:rsidDel="00000000" w:rsidR="00000000" w:rsidRPr="00000000">
        <w:rPr>
          <w:rtl w:val="0"/>
        </w:rPr>
        <w:t xml:space="preserve">V</w:t>
      </w:r>
      <w:r w:rsidDel="00000000" w:rsidR="00000000" w:rsidRPr="00000000">
        <w:rPr>
          <w:vertAlign w:val="subscript"/>
          <w:rtl w:val="0"/>
        </w:rPr>
        <w:t xml:space="preserve">z</w:t>
      </w:r>
      <w:r w:rsidDel="00000000" w:rsidR="00000000" w:rsidRPr="00000000">
        <w:rPr>
          <w:rtl w:val="0"/>
        </w:rPr>
        <w:t xml:space="preserve">= V</w:t>
      </w:r>
      <w:r w:rsidDel="00000000" w:rsidR="00000000" w:rsidRPr="00000000">
        <w:rPr>
          <w:vertAlign w:val="subscript"/>
          <w:rtl w:val="0"/>
        </w:rPr>
        <w:t xml:space="preserve">b</w:t>
      </w:r>
      <w:r w:rsidDel="00000000" w:rsidR="00000000" w:rsidRPr="00000000">
        <w:rPr>
          <w:rtl w:val="0"/>
        </w:rPr>
        <w:t xml:space="preserve">k</w:t>
      </w:r>
      <w:r w:rsidDel="00000000" w:rsidR="00000000" w:rsidRPr="00000000">
        <w:rPr>
          <w:vertAlign w:val="subscript"/>
          <w:rtl w:val="0"/>
        </w:rPr>
        <w:t xml:space="preserve">1</w:t>
      </w: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k</w:t>
      </w:r>
      <w:r w:rsidDel="00000000" w:rsidR="00000000" w:rsidRPr="00000000">
        <w:rPr>
          <w:vertAlign w:val="subscript"/>
          <w:rtl w:val="0"/>
        </w:rPr>
        <w:t xml:space="preserve">3</w:t>
      </w:r>
      <w:r w:rsidDel="00000000" w:rsidR="00000000" w:rsidRPr="00000000">
        <w:rPr>
          <w:rtl w:val="0"/>
        </w:rPr>
        <w:t xml:space="preserve"> = 39x1.0x0.88x1.0 = 34.32 m/s</w:t>
      </w:r>
    </w:p>
    <w:p w:rsidR="00000000" w:rsidDel="00000000" w:rsidP="00000000" w:rsidRDefault="00000000" w:rsidRPr="00000000" w14:paraId="00000065">
      <w:pPr>
        <w:spacing w:line="276" w:lineRule="auto"/>
        <w:rPr/>
      </w:pPr>
      <w:r w:rsidDel="00000000" w:rsidR="00000000" w:rsidRPr="00000000">
        <w:rPr>
          <w:rtl w:val="0"/>
        </w:rPr>
        <w:t xml:space="preserve">Design wind pressure = pz = 0.6vz</w:t>
      </w:r>
      <w:r w:rsidDel="00000000" w:rsidR="00000000" w:rsidRPr="00000000">
        <w:rPr>
          <w:vertAlign w:val="superscript"/>
          <w:rtl w:val="0"/>
        </w:rPr>
        <w:t xml:space="preserve">2</w:t>
      </w:r>
      <w:r w:rsidDel="00000000" w:rsidR="00000000" w:rsidRPr="00000000">
        <w:rPr>
          <w:rtl w:val="0"/>
        </w:rPr>
        <w:t xml:space="preserve"> = 0.6x34.322 = 706.71 N/m</w:t>
      </w:r>
      <w:r w:rsidDel="00000000" w:rsidR="00000000" w:rsidRPr="00000000">
        <w:rPr>
          <w:vertAlign w:val="superscript"/>
          <w:rtl w:val="0"/>
        </w:rPr>
        <w:t xml:space="preserve">2</w:t>
      </w:r>
      <w:r w:rsidDel="00000000" w:rsidR="00000000" w:rsidRPr="00000000">
        <w:rPr>
          <w:rtl w:val="0"/>
        </w:rPr>
        <w:t xml:space="preserve">, P</w:t>
      </w:r>
      <w:r w:rsidDel="00000000" w:rsidR="00000000" w:rsidRPr="00000000">
        <w:rPr>
          <w:vertAlign w:val="subscript"/>
          <w:rtl w:val="0"/>
        </w:rPr>
        <w:t xml:space="preserve">d</w:t>
      </w:r>
      <w:r w:rsidDel="00000000" w:rsidR="00000000" w:rsidRPr="00000000">
        <w:rPr>
          <w:rtl w:val="0"/>
        </w:rPr>
        <w:t xml:space="preserve"> = 0.706 kN/m</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t xml:space="preserve"> Height of the building is = 10m above the ground level and width of the building is 18m. </w:t>
      </w:r>
    </w:p>
    <w:p w:rsidR="00000000" w:rsidDel="00000000" w:rsidP="00000000" w:rsidRDefault="00000000" w:rsidRPr="00000000" w14:paraId="00000066">
      <w:pPr>
        <w:spacing w:line="276" w:lineRule="auto"/>
        <w:rPr/>
      </w:pPr>
      <w:r w:rsidDel="00000000" w:rsidR="00000000" w:rsidRPr="00000000">
        <w:rPr>
          <w:rtl w:val="0"/>
        </w:rPr>
        <w:t xml:space="preserve">(h/w) = (10/18) = 0.55 The external pressure coefficients (Cpe) for the condition ½&lt;h/w&lt;3/2 and θ=18.45° from Table:</w:t>
      </w:r>
    </w:p>
    <w:p w:rsidR="00000000" w:rsidDel="00000000" w:rsidP="00000000" w:rsidRDefault="00000000" w:rsidRPr="00000000" w14:paraId="00000067">
      <w:pPr>
        <w:spacing w:line="276" w:lineRule="auto"/>
        <w:rPr/>
      </w:pPr>
      <w:r w:rsidDel="00000000" w:rsidR="00000000" w:rsidRPr="00000000">
        <w:rPr>
          <w:rtl w:val="0"/>
        </w:rPr>
      </w:r>
    </w:p>
    <w:tbl>
      <w:tblPr>
        <w:tblStyle w:val="Table3"/>
        <w:tblW w:w="9195.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875"/>
        <w:gridCol w:w="1785"/>
        <w:gridCol w:w="1920"/>
        <w:gridCol w:w="1710"/>
        <w:tblGridChange w:id="0">
          <w:tblGrid>
            <w:gridCol w:w="1905"/>
            <w:gridCol w:w="1875"/>
            <w:gridCol w:w="1785"/>
            <w:gridCol w:w="1920"/>
            <w:gridCol w:w="1710"/>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Inclination of principal rafter(18.45°)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Wind angle θ= 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Wind angle θ= 90°</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EF (windward)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GH (lee 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EG (windward)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FH (lee ward)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before="0" w:line="240" w:lineRule="auto"/>
              <w:ind w:lef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-0.6</w:t>
            </w:r>
          </w:p>
        </w:tc>
      </w:tr>
    </w:tbl>
    <w:p w:rsidR="00000000" w:rsidDel="00000000" w:rsidP="00000000" w:rsidRDefault="00000000" w:rsidRPr="00000000" w14:paraId="00000081">
      <w:pPr>
        <w:spacing w:line="276" w:lineRule="auto"/>
        <w:rPr>
          <w:vertAlign w:val="superscript"/>
        </w:rPr>
      </w:pPr>
      <w:r w:rsidDel="00000000" w:rsidR="00000000" w:rsidRPr="00000000">
        <w:rPr>
          <w:rtl w:val="0"/>
        </w:rPr>
        <w:t xml:space="preserve">Assuming normal permeability for the industrial building;                                                        C</w:t>
      </w:r>
      <w:r w:rsidDel="00000000" w:rsidR="00000000" w:rsidRPr="00000000">
        <w:rPr>
          <w:vertAlign w:val="subscript"/>
          <w:rtl w:val="0"/>
        </w:rPr>
        <w:t xml:space="preserve">pi</w:t>
      </w:r>
      <w:r w:rsidDel="00000000" w:rsidR="00000000" w:rsidRPr="00000000">
        <w:rPr>
          <w:rtl w:val="0"/>
        </w:rPr>
        <w:t xml:space="preserve">= ±0.2, A = 3.1622 x 4 = 12.65 m</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t xml:space="preserve"> C</w:t>
      </w:r>
      <w:r w:rsidDel="00000000" w:rsidR="00000000" w:rsidRPr="00000000">
        <w:rPr>
          <w:vertAlign w:val="subscript"/>
          <w:rtl w:val="0"/>
        </w:rPr>
        <w:t xml:space="preserve">pe</w:t>
      </w:r>
      <w:r w:rsidDel="00000000" w:rsidR="00000000" w:rsidRPr="00000000">
        <w:rPr>
          <w:rtl w:val="0"/>
        </w:rPr>
        <w:t xml:space="preserve"> = -0.8, P</w:t>
      </w:r>
      <w:r w:rsidDel="00000000" w:rsidR="00000000" w:rsidRPr="00000000">
        <w:rPr>
          <w:vertAlign w:val="subscript"/>
          <w:rtl w:val="0"/>
        </w:rPr>
        <w:t xml:space="preserve">d</w:t>
      </w:r>
      <w:r w:rsidDel="00000000" w:rsidR="00000000" w:rsidRPr="00000000">
        <w:rPr>
          <w:rtl w:val="0"/>
        </w:rPr>
        <w:t xml:space="preserve"> = 0.706 kN/m</w:t>
      </w:r>
      <w:r w:rsidDel="00000000" w:rsidR="00000000" w:rsidRPr="00000000">
        <w:rPr>
          <w:vertAlign w:val="superscript"/>
          <w:rtl w:val="0"/>
        </w:rPr>
        <w:t xml:space="preserve">2</w:t>
      </w:r>
    </w:p>
    <w:p w:rsidR="00000000" w:rsidDel="00000000" w:rsidP="00000000" w:rsidRDefault="00000000" w:rsidRPr="00000000" w14:paraId="00000082">
      <w:pPr>
        <w:spacing w:line="276" w:lineRule="auto"/>
        <w:rPr/>
      </w:pPr>
      <w:r w:rsidDel="00000000" w:rsidR="00000000" w:rsidRPr="00000000">
        <w:rPr>
          <w:rtl w:val="0"/>
        </w:rPr>
        <w:t xml:space="preserve">Total wind load on panel = (-0.8 - -0.2) 12.56 x 0.706 = -5.32 kN (Suction) </w:t>
      </w:r>
    </w:p>
    <w:p w:rsidR="00000000" w:rsidDel="00000000" w:rsidP="00000000" w:rsidRDefault="00000000" w:rsidRPr="00000000" w14:paraId="00000083">
      <w:pPr>
        <w:spacing w:line="276" w:lineRule="auto"/>
        <w:rPr/>
      </w:pPr>
      <w:r w:rsidDel="00000000" w:rsidR="00000000" w:rsidRPr="00000000">
        <w:rPr>
          <w:rtl w:val="0"/>
        </w:rPr>
        <w:t xml:space="preserve">Total wind load on panel = (-0.8 - +0.2) 12.56 x 0.706 = -8.86 kN (Suction)</w:t>
      </w:r>
    </w:p>
    <w:p w:rsidR="00000000" w:rsidDel="00000000" w:rsidP="00000000" w:rsidRDefault="00000000" w:rsidRPr="00000000" w14:paraId="00000084">
      <w:pPr>
        <w:spacing w:line="276" w:lineRule="auto"/>
        <w:jc w:val="center"/>
        <w:rPr>
          <w:b w:val="1"/>
        </w:rPr>
      </w:pPr>
      <w:r w:rsidDel="00000000" w:rsidR="00000000" w:rsidRPr="00000000">
        <w:rPr>
          <w:b w:val="1"/>
          <w:rtl w:val="0"/>
        </w:rPr>
        <w:t xml:space="preserve">Final wind load on intermediate panel = -8.86 kN </w:t>
      </w:r>
    </w:p>
    <w:p w:rsidR="00000000" w:rsidDel="00000000" w:rsidP="00000000" w:rsidRDefault="00000000" w:rsidRPr="00000000" w14:paraId="00000085">
      <w:pPr>
        <w:spacing w:line="276" w:lineRule="auto"/>
        <w:jc w:val="center"/>
        <w:rPr>
          <w:b w:val="1"/>
        </w:rPr>
      </w:pPr>
      <w:r w:rsidDel="00000000" w:rsidR="00000000" w:rsidRPr="00000000">
        <w:rPr>
          <w:b w:val="1"/>
          <w:rtl w:val="0"/>
        </w:rPr>
        <w:t xml:space="preserve">Final wind load on end panel = - (8.86/2) = -4.43 kN</w:t>
      </w:r>
    </w:p>
    <w:p w:rsidR="00000000" w:rsidDel="00000000" w:rsidP="00000000" w:rsidRDefault="00000000" w:rsidRPr="00000000" w14:paraId="00000086">
      <w:pPr>
        <w:spacing w:line="276" w:lineRule="auto"/>
        <w:rPr/>
      </w:pPr>
      <w:r w:rsidDel="00000000" w:rsidR="00000000" w:rsidRPr="00000000">
        <w:rPr>
          <w:rtl w:val="0"/>
        </w:rPr>
        <w:t xml:space="preserve">5) Determining the member forces in L</w:t>
      </w:r>
      <w:r w:rsidDel="00000000" w:rsidR="00000000" w:rsidRPr="00000000">
        <w:rPr>
          <w:vertAlign w:val="subscript"/>
          <w:rtl w:val="0"/>
        </w:rPr>
        <w:t xml:space="preserve">0</w:t>
      </w:r>
      <w:r w:rsidDel="00000000" w:rsidR="00000000" w:rsidRPr="00000000">
        <w:rPr>
          <w:rtl w:val="0"/>
        </w:rPr>
        <w:t xml:space="preserve">U</w:t>
      </w:r>
      <w:r w:rsidDel="00000000" w:rsidR="00000000" w:rsidRPr="00000000">
        <w:rPr>
          <w:vertAlign w:val="subscript"/>
          <w:rtl w:val="0"/>
        </w:rPr>
        <w:t xml:space="preserve">1</w:t>
      </w:r>
      <w:r w:rsidDel="00000000" w:rsidR="00000000" w:rsidRPr="00000000">
        <w:rPr>
          <w:rtl w:val="0"/>
        </w:rPr>
        <w:t xml:space="preserve"> U</w:t>
      </w:r>
      <w:r w:rsidDel="00000000" w:rsidR="00000000" w:rsidRPr="00000000">
        <w:rPr>
          <w:vertAlign w:val="subscript"/>
          <w:rtl w:val="0"/>
        </w:rPr>
        <w:t xml:space="preserve">1</w:t>
      </w:r>
      <w:r w:rsidDel="00000000" w:rsidR="00000000" w:rsidRPr="00000000">
        <w:rPr>
          <w:rtl w:val="0"/>
        </w:rPr>
        <w:t xml:space="preserve">L</w:t>
      </w:r>
      <w:r w:rsidDel="00000000" w:rsidR="00000000" w:rsidRPr="00000000">
        <w:rPr>
          <w:vertAlign w:val="subscript"/>
          <w:rtl w:val="0"/>
        </w:rPr>
        <w:t xml:space="preserve">1</w:t>
      </w:r>
      <w:r w:rsidDel="00000000" w:rsidR="00000000" w:rsidRPr="00000000">
        <w:rPr>
          <w:rtl w:val="0"/>
        </w:rPr>
        <w:t xml:space="preserve"> L</w:t>
      </w:r>
      <w:r w:rsidDel="00000000" w:rsidR="00000000" w:rsidRPr="00000000">
        <w:rPr>
          <w:vertAlign w:val="subscript"/>
          <w:rtl w:val="0"/>
        </w:rPr>
        <w:t xml:space="preserve">0</w:t>
      </w:r>
      <w:r w:rsidDel="00000000" w:rsidR="00000000" w:rsidRPr="00000000">
        <w:rPr>
          <w:rtl w:val="0"/>
        </w:rPr>
        <w:t xml:space="preserve">L</w:t>
      </w:r>
      <w:r w:rsidDel="00000000" w:rsidR="00000000" w:rsidRPr="00000000">
        <w:rPr>
          <w:vertAlign w:val="subscript"/>
          <w:rtl w:val="0"/>
        </w:rPr>
        <w:t xml:space="preserve">1</w:t>
      </w:r>
      <w:r w:rsidDel="00000000" w:rsidR="00000000" w:rsidRPr="00000000">
        <w:rPr>
          <w:rtl w:val="0"/>
        </w:rPr>
        <w:t xml:space="preserve"> by method of joints for all types of loadings.</w:t>
      </w:r>
    </w:p>
    <w:p w:rsidR="00000000" w:rsidDel="00000000" w:rsidP="00000000" w:rsidRDefault="00000000" w:rsidRPr="00000000" w14:paraId="00000087">
      <w:pPr>
        <w:numPr>
          <w:ilvl w:val="0"/>
          <w:numId w:val="1"/>
        </w:numPr>
        <w:spacing w:line="276" w:lineRule="auto"/>
        <w:ind w:left="720" w:hanging="360"/>
        <w:rPr>
          <w:b w:val="1"/>
          <w:sz w:val="24"/>
          <w:szCs w:val="24"/>
        </w:rPr>
      </w:pPr>
      <w:r w:rsidDel="00000000" w:rsidR="00000000" w:rsidRPr="00000000">
        <w:rPr>
          <w:b w:val="1"/>
          <w:sz w:val="24"/>
          <w:szCs w:val="24"/>
          <w:rtl w:val="0"/>
        </w:rPr>
        <w:t xml:space="preserve">Member forces due to dead load- </w:t>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161925</wp:posOffset>
            </wp:positionV>
            <wp:extent cx="2423877" cy="2024063"/>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423877" cy="2024063"/>
                    </a:xfrm>
                    <a:prstGeom prst="rect"/>
                    <a:ln/>
                  </pic:spPr>
                </pic:pic>
              </a:graphicData>
            </a:graphic>
          </wp:anchor>
        </w:drawing>
      </w:r>
    </w:p>
    <w:p w:rsidR="00000000" w:rsidDel="00000000" w:rsidP="00000000" w:rsidRDefault="00000000" w:rsidRPr="00000000" w14:paraId="00000088">
      <w:pPr>
        <w:spacing w:line="276" w:lineRule="auto"/>
        <w:ind w:left="720" w:firstLine="0"/>
        <w:rPr/>
      </w:pPr>
      <w:r w:rsidDel="00000000" w:rsidR="00000000" w:rsidRPr="00000000">
        <w:rPr>
          <w:rFonts w:ascii="Arial Unicode MS" w:cs="Arial Unicode MS" w:eastAsia="Arial Unicode MS" w:hAnsi="Arial Unicode MS"/>
          <w:rtl w:val="0"/>
        </w:rPr>
        <w:t xml:space="preserve">∑F</w:t>
      </w:r>
      <w:r w:rsidDel="00000000" w:rsidR="00000000" w:rsidRPr="00000000">
        <w:rPr>
          <w:vertAlign w:val="subscript"/>
          <w:rtl w:val="0"/>
        </w:rPr>
        <w:t xml:space="preserve">y</w:t>
      </w:r>
      <w:r w:rsidDel="00000000" w:rsidR="00000000" w:rsidRPr="00000000">
        <w:rPr>
          <w:rtl w:val="0"/>
        </w:rPr>
        <w:t xml:space="preserve">=0, RL</w:t>
      </w:r>
      <w:r w:rsidDel="00000000" w:rsidR="00000000" w:rsidRPr="00000000">
        <w:rPr>
          <w:vertAlign w:val="subscript"/>
          <w:rtl w:val="0"/>
        </w:rPr>
        <w:t xml:space="preserve">0</w:t>
      </w:r>
      <w:r w:rsidDel="00000000" w:rsidR="00000000" w:rsidRPr="00000000">
        <w:rPr>
          <w:rtl w:val="0"/>
        </w:rPr>
        <w:t xml:space="preserve"> + RL</w:t>
      </w:r>
      <w:r w:rsidDel="00000000" w:rsidR="00000000" w:rsidRPr="00000000">
        <w:rPr>
          <w:vertAlign w:val="subscript"/>
          <w:rtl w:val="0"/>
        </w:rPr>
        <w:t xml:space="preserve">6</w:t>
      </w:r>
      <w:r w:rsidDel="00000000" w:rsidR="00000000" w:rsidRPr="00000000">
        <w:rPr>
          <w:rtl w:val="0"/>
        </w:rPr>
        <w:t xml:space="preserve"> = (2.15X2 + 4.3X5) = 25.8 kN, </w:t>
      </w:r>
    </w:p>
    <w:p w:rsidR="00000000" w:rsidDel="00000000" w:rsidP="00000000" w:rsidRDefault="00000000" w:rsidRPr="00000000" w14:paraId="00000089">
      <w:pPr>
        <w:spacing w:line="276" w:lineRule="auto"/>
        <w:ind w:left="720" w:firstLine="0"/>
        <w:rPr/>
      </w:pPr>
      <w:r w:rsidDel="00000000" w:rsidR="00000000" w:rsidRPr="00000000">
        <w:rPr>
          <w:rtl w:val="0"/>
        </w:rPr>
        <w:t xml:space="preserve">RL</w:t>
      </w:r>
      <w:r w:rsidDel="00000000" w:rsidR="00000000" w:rsidRPr="00000000">
        <w:rPr>
          <w:vertAlign w:val="subscript"/>
          <w:rtl w:val="0"/>
        </w:rPr>
        <w:t xml:space="preserve">0</w:t>
      </w:r>
      <w:r w:rsidDel="00000000" w:rsidR="00000000" w:rsidRPr="00000000">
        <w:rPr>
          <w:rtl w:val="0"/>
        </w:rPr>
        <w:t xml:space="preserve"> = RL</w:t>
      </w:r>
      <w:r w:rsidDel="00000000" w:rsidR="00000000" w:rsidRPr="00000000">
        <w:rPr>
          <w:vertAlign w:val="subscript"/>
          <w:rtl w:val="0"/>
        </w:rPr>
        <w:t xml:space="preserve">6</w:t>
      </w:r>
      <w:r w:rsidDel="00000000" w:rsidR="00000000" w:rsidRPr="00000000">
        <w:rPr>
          <w:rtl w:val="0"/>
        </w:rPr>
        <w:t xml:space="preserve"> = (25.8/2) = 12.9kN</w:t>
      </w:r>
    </w:p>
    <w:p w:rsidR="00000000" w:rsidDel="00000000" w:rsidP="00000000" w:rsidRDefault="00000000" w:rsidRPr="00000000" w14:paraId="0000008A">
      <w:pPr>
        <w:spacing w:line="276" w:lineRule="auto"/>
        <w:ind w:left="720" w:firstLine="0"/>
        <w:rPr>
          <w:b w:val="1"/>
        </w:rPr>
      </w:pPr>
      <w:r w:rsidDel="00000000" w:rsidR="00000000" w:rsidRPr="00000000">
        <w:rPr>
          <w:rtl w:val="0"/>
        </w:rPr>
        <w:t xml:space="preserve">Joint L</w:t>
      </w:r>
      <w:r w:rsidDel="00000000" w:rsidR="00000000" w:rsidRPr="00000000">
        <w:rPr>
          <w:vertAlign w:val="subscript"/>
          <w:rtl w:val="0"/>
        </w:rPr>
        <w:t xml:space="preserve">0</w:t>
      </w:r>
      <w:r w:rsidDel="00000000" w:rsidR="00000000" w:rsidRPr="00000000">
        <w:rPr>
          <w:rFonts w:ascii="Arial Unicode MS" w:cs="Arial Unicode MS" w:eastAsia="Arial Unicode MS" w:hAnsi="Arial Unicode MS"/>
          <w:rtl w:val="0"/>
        </w:rPr>
        <w:t xml:space="preserve">: ∑F</w:t>
      </w:r>
      <w:r w:rsidDel="00000000" w:rsidR="00000000" w:rsidRPr="00000000">
        <w:rPr>
          <w:vertAlign w:val="subscript"/>
          <w:rtl w:val="0"/>
        </w:rPr>
        <w:t xml:space="preserve">y</w:t>
      </w:r>
      <w:r w:rsidDel="00000000" w:rsidR="00000000" w:rsidRPr="00000000">
        <w:rPr>
          <w:rtl w:val="0"/>
        </w:rPr>
        <w:t xml:space="preserve">=0; </w:t>
      </w:r>
      <w:r w:rsidDel="00000000" w:rsidR="00000000" w:rsidRPr="00000000">
        <w:rPr>
          <w:b w:val="1"/>
          <w:rtl w:val="0"/>
        </w:rPr>
        <w:t xml:space="preserve">FL</w:t>
      </w:r>
      <w:r w:rsidDel="00000000" w:rsidR="00000000" w:rsidRPr="00000000">
        <w:rPr>
          <w:b w:val="1"/>
          <w:vertAlign w:val="subscript"/>
          <w:rtl w:val="0"/>
        </w:rPr>
        <w:t xml:space="preserve">0</w:t>
      </w:r>
      <w:r w:rsidDel="00000000" w:rsidR="00000000" w:rsidRPr="00000000">
        <w:rPr>
          <w:b w:val="1"/>
          <w:rtl w:val="0"/>
        </w:rPr>
        <w:t xml:space="preserve">U</w:t>
      </w:r>
      <w:r w:rsidDel="00000000" w:rsidR="00000000" w:rsidRPr="00000000">
        <w:rPr>
          <w:b w:val="1"/>
          <w:vertAlign w:val="subscript"/>
          <w:rtl w:val="0"/>
        </w:rPr>
        <w:t xml:space="preserve">1</w:t>
      </w:r>
      <w:r w:rsidDel="00000000" w:rsidR="00000000" w:rsidRPr="00000000">
        <w:rPr>
          <w:b w:val="1"/>
          <w:rtl w:val="0"/>
        </w:rPr>
        <w:t xml:space="preserve">= -34kN (Compressive) </w:t>
      </w:r>
    </w:p>
    <w:p w:rsidR="00000000" w:rsidDel="00000000" w:rsidP="00000000" w:rsidRDefault="00000000" w:rsidRPr="00000000" w14:paraId="0000008B">
      <w:pPr>
        <w:spacing w:line="276" w:lineRule="auto"/>
        <w:ind w:left="720" w:firstLine="0"/>
        <w:rPr>
          <w:b w:val="1"/>
        </w:rPr>
      </w:pPr>
      <w:r w:rsidDel="00000000" w:rsidR="00000000" w:rsidRPr="00000000">
        <w:rPr>
          <w:rFonts w:ascii="Arial Unicode MS" w:cs="Arial Unicode MS" w:eastAsia="Arial Unicode MS" w:hAnsi="Arial Unicode MS"/>
          <w:rtl w:val="0"/>
        </w:rPr>
        <w:t xml:space="preserve">∑F</w:t>
      </w:r>
      <w:r w:rsidDel="00000000" w:rsidR="00000000" w:rsidRPr="00000000">
        <w:rPr>
          <w:vertAlign w:val="subscript"/>
          <w:rtl w:val="0"/>
        </w:rPr>
        <w:t xml:space="preserve">x</w:t>
      </w:r>
      <w:r w:rsidDel="00000000" w:rsidR="00000000" w:rsidRPr="00000000">
        <w:rPr>
          <w:rtl w:val="0"/>
        </w:rPr>
        <w:t xml:space="preserve">=0; </w:t>
      </w:r>
      <w:r w:rsidDel="00000000" w:rsidR="00000000" w:rsidRPr="00000000">
        <w:rPr>
          <w:b w:val="1"/>
          <w:rtl w:val="0"/>
        </w:rPr>
        <w:t xml:space="preserve">FL</w:t>
      </w:r>
      <w:r w:rsidDel="00000000" w:rsidR="00000000" w:rsidRPr="00000000">
        <w:rPr>
          <w:b w:val="1"/>
          <w:vertAlign w:val="subscript"/>
          <w:rtl w:val="0"/>
        </w:rPr>
        <w:t xml:space="preserve">0</w:t>
      </w:r>
      <w:r w:rsidDel="00000000" w:rsidR="00000000" w:rsidRPr="00000000">
        <w:rPr>
          <w:b w:val="1"/>
          <w:rtl w:val="0"/>
        </w:rPr>
        <w:t xml:space="preserve">L</w:t>
      </w:r>
      <w:r w:rsidDel="00000000" w:rsidR="00000000" w:rsidRPr="00000000">
        <w:rPr>
          <w:b w:val="1"/>
          <w:vertAlign w:val="subscript"/>
          <w:rtl w:val="0"/>
        </w:rPr>
        <w:t xml:space="preserve">1</w:t>
      </w:r>
      <w:r w:rsidDel="00000000" w:rsidR="00000000" w:rsidRPr="00000000">
        <w:rPr>
          <w:b w:val="1"/>
          <w:rtl w:val="0"/>
        </w:rPr>
        <w:t xml:space="preserve"> = (34 cos18.45°) = 32.25 kN (Tensile) </w:t>
      </w:r>
    </w:p>
    <w:p w:rsidR="00000000" w:rsidDel="00000000" w:rsidP="00000000" w:rsidRDefault="00000000" w:rsidRPr="00000000" w14:paraId="0000008C">
      <w:pPr>
        <w:spacing w:line="276" w:lineRule="auto"/>
        <w:ind w:left="720" w:firstLine="0"/>
        <w:rPr/>
      </w:pPr>
      <w:r w:rsidDel="00000000" w:rsidR="00000000" w:rsidRPr="00000000">
        <w:rPr>
          <w:rtl w:val="0"/>
        </w:rPr>
        <w:t xml:space="preserve">Joint L</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 ∑F</w:t>
      </w:r>
      <w:r w:rsidDel="00000000" w:rsidR="00000000" w:rsidRPr="00000000">
        <w:rPr>
          <w:vertAlign w:val="subscript"/>
          <w:rtl w:val="0"/>
        </w:rPr>
        <w:t xml:space="preserve">y</w:t>
      </w:r>
      <w:r w:rsidDel="00000000" w:rsidR="00000000" w:rsidRPr="00000000">
        <w:rPr>
          <w:rtl w:val="0"/>
        </w:rPr>
        <w:t xml:space="preserve">=0; </w:t>
      </w:r>
      <w:r w:rsidDel="00000000" w:rsidR="00000000" w:rsidRPr="00000000">
        <w:rPr>
          <w:b w:val="1"/>
          <w:rtl w:val="0"/>
        </w:rPr>
        <w:t xml:space="preserve">FL</w:t>
      </w:r>
      <w:r w:rsidDel="00000000" w:rsidR="00000000" w:rsidRPr="00000000">
        <w:rPr>
          <w:b w:val="1"/>
          <w:vertAlign w:val="subscript"/>
          <w:rtl w:val="0"/>
        </w:rPr>
        <w:t xml:space="preserve">1</w:t>
      </w:r>
      <w:r w:rsidDel="00000000" w:rsidR="00000000" w:rsidRPr="00000000">
        <w:rPr>
          <w:b w:val="1"/>
          <w:rtl w:val="0"/>
        </w:rPr>
        <w:t xml:space="preserve">U</w:t>
      </w:r>
      <w:r w:rsidDel="00000000" w:rsidR="00000000" w:rsidRPr="00000000">
        <w:rPr>
          <w:b w:val="1"/>
          <w:vertAlign w:val="subscript"/>
          <w:rtl w:val="0"/>
        </w:rPr>
        <w:t xml:space="preserve">1</w:t>
      </w:r>
      <w:r w:rsidDel="00000000" w:rsidR="00000000" w:rsidRPr="00000000">
        <w:rPr>
          <w:b w:val="1"/>
          <w:rtl w:val="0"/>
        </w:rPr>
        <w:t xml:space="preserve">=0</w:t>
      </w:r>
      <w:r w:rsidDel="00000000" w:rsidR="00000000" w:rsidRPr="00000000">
        <w:rPr>
          <w:rtl w:val="0"/>
        </w:rPr>
        <w:t xml:space="preserve"> …Zero force member </w:t>
      </w:r>
    </w:p>
    <w:p w:rsidR="00000000" w:rsidDel="00000000" w:rsidP="00000000" w:rsidRDefault="00000000" w:rsidRPr="00000000" w14:paraId="0000008D">
      <w:pPr>
        <w:spacing w:line="276" w:lineRule="auto"/>
        <w:ind w:left="720" w:firstLine="0"/>
        <w:rPr>
          <w:b w:val="1"/>
        </w:rPr>
      </w:pPr>
      <w:r w:rsidDel="00000000" w:rsidR="00000000" w:rsidRPr="00000000">
        <w:rPr>
          <w:rFonts w:ascii="Arial Unicode MS" w:cs="Arial Unicode MS" w:eastAsia="Arial Unicode MS" w:hAnsi="Arial Unicode MS"/>
          <w:rtl w:val="0"/>
        </w:rPr>
        <w:t xml:space="preserve">∑F</w:t>
      </w:r>
      <w:r w:rsidDel="00000000" w:rsidR="00000000" w:rsidRPr="00000000">
        <w:rPr>
          <w:vertAlign w:val="subscript"/>
          <w:rtl w:val="0"/>
        </w:rPr>
        <w:t xml:space="preserve">x</w:t>
      </w:r>
      <w:r w:rsidDel="00000000" w:rsidR="00000000" w:rsidRPr="00000000">
        <w:rPr>
          <w:rtl w:val="0"/>
        </w:rPr>
        <w:t xml:space="preserve">=0; -FL</w:t>
      </w:r>
      <w:r w:rsidDel="00000000" w:rsidR="00000000" w:rsidRPr="00000000">
        <w:rPr>
          <w:vertAlign w:val="subscript"/>
          <w:rtl w:val="0"/>
        </w:rPr>
        <w:t xml:space="preserve">0</w:t>
      </w:r>
      <w:r w:rsidDel="00000000" w:rsidR="00000000" w:rsidRPr="00000000">
        <w:rPr>
          <w:rtl w:val="0"/>
        </w:rPr>
        <w:t xml:space="preserve">L</w:t>
      </w:r>
      <w:r w:rsidDel="00000000" w:rsidR="00000000" w:rsidRPr="00000000">
        <w:rPr>
          <w:vertAlign w:val="subscript"/>
          <w:rtl w:val="0"/>
        </w:rPr>
        <w:t xml:space="preserve">1</w:t>
      </w:r>
      <w:r w:rsidDel="00000000" w:rsidR="00000000" w:rsidRPr="00000000">
        <w:rPr>
          <w:rtl w:val="0"/>
        </w:rPr>
        <w:t xml:space="preserve"> + FL</w:t>
      </w:r>
      <w:r w:rsidDel="00000000" w:rsidR="00000000" w:rsidRPr="00000000">
        <w:rPr>
          <w:vertAlign w:val="subscript"/>
          <w:rtl w:val="0"/>
        </w:rPr>
        <w:t xml:space="preserve">1</w:t>
      </w:r>
      <w:r w:rsidDel="00000000" w:rsidR="00000000" w:rsidRPr="00000000">
        <w:rPr>
          <w:rtl w:val="0"/>
        </w:rPr>
        <w:t xml:space="preserve">L</w:t>
      </w:r>
      <w:r w:rsidDel="00000000" w:rsidR="00000000" w:rsidRPr="00000000">
        <w:rPr>
          <w:vertAlign w:val="subscript"/>
          <w:rtl w:val="0"/>
        </w:rPr>
        <w:t xml:space="preserve">2</w:t>
      </w:r>
      <w:r w:rsidDel="00000000" w:rsidR="00000000" w:rsidRPr="00000000">
        <w:rPr>
          <w:rtl w:val="0"/>
        </w:rPr>
        <w:t xml:space="preserve"> = 0,  </w:t>
      </w:r>
      <w:r w:rsidDel="00000000" w:rsidR="00000000" w:rsidRPr="00000000">
        <w:rPr>
          <w:b w:val="1"/>
          <w:rtl w:val="0"/>
        </w:rPr>
        <w:t xml:space="preserve">FL</w:t>
      </w:r>
      <w:r w:rsidDel="00000000" w:rsidR="00000000" w:rsidRPr="00000000">
        <w:rPr>
          <w:b w:val="1"/>
          <w:vertAlign w:val="subscript"/>
          <w:rtl w:val="0"/>
        </w:rPr>
        <w:t xml:space="preserve">1</w:t>
      </w:r>
      <w:r w:rsidDel="00000000" w:rsidR="00000000" w:rsidRPr="00000000">
        <w:rPr>
          <w:b w:val="1"/>
          <w:rtl w:val="0"/>
        </w:rPr>
        <w:t xml:space="preserve">L</w:t>
      </w:r>
      <w:r w:rsidDel="00000000" w:rsidR="00000000" w:rsidRPr="00000000">
        <w:rPr>
          <w:b w:val="1"/>
          <w:vertAlign w:val="subscript"/>
          <w:rtl w:val="0"/>
        </w:rPr>
        <w:t xml:space="preserve">2</w:t>
      </w:r>
      <w:r w:rsidDel="00000000" w:rsidR="00000000" w:rsidRPr="00000000">
        <w:rPr>
          <w:b w:val="1"/>
          <w:rtl w:val="0"/>
        </w:rPr>
        <w:t xml:space="preserve"> = 32.25 kN (Tensile)</w:t>
      </w:r>
    </w:p>
    <w:p w:rsidR="00000000" w:rsidDel="00000000" w:rsidP="00000000" w:rsidRDefault="00000000" w:rsidRPr="00000000" w14:paraId="0000008E">
      <w:pPr>
        <w:numPr>
          <w:ilvl w:val="0"/>
          <w:numId w:val="1"/>
        </w:numPr>
        <w:spacing w:line="276" w:lineRule="auto"/>
        <w:ind w:left="720" w:hanging="360"/>
        <w:rPr>
          <w:b w:val="1"/>
          <w:sz w:val="24"/>
          <w:szCs w:val="24"/>
        </w:rPr>
      </w:pPr>
      <w:r w:rsidDel="00000000" w:rsidR="00000000" w:rsidRPr="00000000">
        <w:rPr>
          <w:b w:val="1"/>
          <w:sz w:val="24"/>
          <w:szCs w:val="24"/>
          <w:rtl w:val="0"/>
        </w:rPr>
        <w:t xml:space="preserve">Member forces due to Live load- </w:t>
      </w:r>
    </w:p>
    <w:p w:rsidR="00000000" w:rsidDel="00000000" w:rsidP="00000000" w:rsidRDefault="00000000" w:rsidRPr="00000000" w14:paraId="0000008F">
      <w:pPr>
        <w:spacing w:line="276" w:lineRule="auto"/>
        <w:ind w:left="705" w:firstLine="15"/>
        <w:rPr/>
      </w:pPr>
      <w:r w:rsidDel="00000000" w:rsidR="00000000" w:rsidRPr="00000000">
        <w:rPr>
          <w:rtl w:val="0"/>
        </w:rPr>
        <w:t xml:space="preserve">Similarly performing calculations for live load the member forces are calculated as;</w:t>
      </w:r>
    </w:p>
    <w:p w:rsidR="00000000" w:rsidDel="00000000" w:rsidP="00000000" w:rsidRDefault="00000000" w:rsidRPr="00000000" w14:paraId="00000090">
      <w:pPr>
        <w:spacing w:line="276" w:lineRule="auto"/>
        <w:ind w:left="705" w:firstLine="15"/>
        <w:rPr>
          <w:b w:val="1"/>
        </w:rPr>
      </w:pPr>
      <w:r w:rsidDel="00000000" w:rsidR="00000000" w:rsidRPr="00000000">
        <w:rPr>
          <w:b w:val="1"/>
          <w:rtl w:val="0"/>
        </w:rPr>
        <w:t xml:space="preserve">FL</w:t>
      </w:r>
      <w:r w:rsidDel="00000000" w:rsidR="00000000" w:rsidRPr="00000000">
        <w:rPr>
          <w:b w:val="1"/>
          <w:vertAlign w:val="subscript"/>
          <w:rtl w:val="0"/>
        </w:rPr>
        <w:t xml:space="preserve">0</w:t>
      </w:r>
      <w:r w:rsidDel="00000000" w:rsidR="00000000" w:rsidRPr="00000000">
        <w:rPr>
          <w:b w:val="1"/>
          <w:rtl w:val="0"/>
        </w:rPr>
        <w:t xml:space="preserve">U</w:t>
      </w:r>
      <w:r w:rsidDel="00000000" w:rsidR="00000000" w:rsidRPr="00000000">
        <w:rPr>
          <w:b w:val="1"/>
          <w:vertAlign w:val="subscript"/>
          <w:rtl w:val="0"/>
        </w:rPr>
        <w:t xml:space="preserve">1</w:t>
      </w:r>
      <w:r w:rsidDel="00000000" w:rsidR="00000000" w:rsidRPr="00000000">
        <w:rPr>
          <w:b w:val="1"/>
          <w:rtl w:val="0"/>
        </w:rPr>
        <w:t xml:space="preserve">= -55.296kN (Compressive) </w:t>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342900</wp:posOffset>
            </wp:positionV>
            <wp:extent cx="2500313" cy="648545"/>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500313" cy="648545"/>
                    </a:xfrm>
                    <a:prstGeom prst="rect"/>
                    <a:ln/>
                  </pic:spPr>
                </pic:pic>
              </a:graphicData>
            </a:graphic>
          </wp:anchor>
        </w:drawing>
      </w:r>
    </w:p>
    <w:p w:rsidR="00000000" w:rsidDel="00000000" w:rsidP="00000000" w:rsidRDefault="00000000" w:rsidRPr="00000000" w14:paraId="00000091">
      <w:pPr>
        <w:spacing w:line="276" w:lineRule="auto"/>
        <w:ind w:left="705" w:firstLine="15"/>
        <w:rPr>
          <w:b w:val="1"/>
        </w:rPr>
      </w:pPr>
      <w:r w:rsidDel="00000000" w:rsidR="00000000" w:rsidRPr="00000000">
        <w:rPr>
          <w:b w:val="1"/>
          <w:rtl w:val="0"/>
        </w:rPr>
        <w:t xml:space="preserve">FL</w:t>
      </w:r>
      <w:r w:rsidDel="00000000" w:rsidR="00000000" w:rsidRPr="00000000">
        <w:rPr>
          <w:b w:val="1"/>
          <w:vertAlign w:val="subscript"/>
          <w:rtl w:val="0"/>
        </w:rPr>
        <w:t xml:space="preserve">0</w:t>
      </w:r>
      <w:r w:rsidDel="00000000" w:rsidR="00000000" w:rsidRPr="00000000">
        <w:rPr>
          <w:b w:val="1"/>
          <w:rtl w:val="0"/>
        </w:rPr>
        <w:t xml:space="preserve">L</w:t>
      </w:r>
      <w:r w:rsidDel="00000000" w:rsidR="00000000" w:rsidRPr="00000000">
        <w:rPr>
          <w:b w:val="1"/>
          <w:vertAlign w:val="subscript"/>
          <w:rtl w:val="0"/>
        </w:rPr>
        <w:t xml:space="preserve">1</w:t>
      </w:r>
      <w:r w:rsidDel="00000000" w:rsidR="00000000" w:rsidRPr="00000000">
        <w:rPr>
          <w:b w:val="1"/>
          <w:rtl w:val="0"/>
        </w:rPr>
        <w:t xml:space="preserve"> = 52.45 kN (Tensile) </w:t>
      </w:r>
    </w:p>
    <w:p w:rsidR="00000000" w:rsidDel="00000000" w:rsidP="00000000" w:rsidRDefault="00000000" w:rsidRPr="00000000" w14:paraId="00000092">
      <w:pPr>
        <w:spacing w:line="276" w:lineRule="auto"/>
        <w:ind w:left="705" w:firstLine="15"/>
        <w:rPr>
          <w:b w:val="1"/>
        </w:rPr>
      </w:pPr>
      <w:r w:rsidDel="00000000" w:rsidR="00000000" w:rsidRPr="00000000">
        <w:rPr>
          <w:b w:val="1"/>
          <w:rtl w:val="0"/>
        </w:rPr>
        <w:t xml:space="preserve">FL</w:t>
      </w:r>
      <w:r w:rsidDel="00000000" w:rsidR="00000000" w:rsidRPr="00000000">
        <w:rPr>
          <w:b w:val="1"/>
          <w:vertAlign w:val="subscript"/>
          <w:rtl w:val="0"/>
        </w:rPr>
        <w:t xml:space="preserve">1</w:t>
      </w:r>
      <w:r w:rsidDel="00000000" w:rsidR="00000000" w:rsidRPr="00000000">
        <w:rPr>
          <w:b w:val="1"/>
          <w:rtl w:val="0"/>
        </w:rPr>
        <w:t xml:space="preserve">L</w:t>
      </w:r>
      <w:r w:rsidDel="00000000" w:rsidR="00000000" w:rsidRPr="00000000">
        <w:rPr>
          <w:b w:val="1"/>
          <w:vertAlign w:val="subscript"/>
          <w:rtl w:val="0"/>
        </w:rPr>
        <w:t xml:space="preserve">2</w:t>
      </w:r>
      <w:r w:rsidDel="00000000" w:rsidR="00000000" w:rsidRPr="00000000">
        <w:rPr>
          <w:b w:val="1"/>
          <w:rtl w:val="0"/>
        </w:rPr>
        <w:t xml:space="preserve"> = 52.45 kN (Tensile), FL</w:t>
      </w:r>
      <w:r w:rsidDel="00000000" w:rsidR="00000000" w:rsidRPr="00000000">
        <w:rPr>
          <w:b w:val="1"/>
          <w:vertAlign w:val="subscript"/>
          <w:rtl w:val="0"/>
        </w:rPr>
        <w:t xml:space="preserve">1</w:t>
      </w:r>
      <w:r w:rsidDel="00000000" w:rsidR="00000000" w:rsidRPr="00000000">
        <w:rPr>
          <w:b w:val="1"/>
          <w:rtl w:val="0"/>
        </w:rPr>
        <w:t xml:space="preserve">U</w:t>
      </w:r>
      <w:r w:rsidDel="00000000" w:rsidR="00000000" w:rsidRPr="00000000">
        <w:rPr>
          <w:b w:val="1"/>
          <w:vertAlign w:val="subscript"/>
          <w:rtl w:val="0"/>
        </w:rPr>
        <w:t xml:space="preserve">1</w:t>
      </w:r>
      <w:r w:rsidDel="00000000" w:rsidR="00000000" w:rsidRPr="00000000">
        <w:rPr>
          <w:b w:val="1"/>
          <w:rtl w:val="0"/>
        </w:rPr>
        <w:t xml:space="preserve">=0</w:t>
      </w:r>
    </w:p>
    <w:p w:rsidR="00000000" w:rsidDel="00000000" w:rsidP="00000000" w:rsidRDefault="00000000" w:rsidRPr="00000000" w14:paraId="00000093">
      <w:pPr>
        <w:numPr>
          <w:ilvl w:val="0"/>
          <w:numId w:val="1"/>
        </w:numPr>
        <w:ind w:left="720" w:hanging="360"/>
        <w:rPr>
          <w:b w:val="1"/>
          <w:sz w:val="24"/>
          <w:szCs w:val="24"/>
        </w:rPr>
      </w:pPr>
      <w:r w:rsidDel="00000000" w:rsidR="00000000" w:rsidRPr="00000000">
        <w:rPr>
          <w:b w:val="1"/>
          <w:sz w:val="24"/>
          <w:szCs w:val="24"/>
          <w:rtl w:val="0"/>
        </w:rPr>
        <w:t xml:space="preserve">Member forces due to Wind load- </w:t>
      </w:r>
    </w:p>
    <w:p w:rsidR="00000000" w:rsidDel="00000000" w:rsidP="00000000" w:rsidRDefault="00000000" w:rsidRPr="00000000" w14:paraId="00000094">
      <w:pPr>
        <w:spacing w:line="276" w:lineRule="auto"/>
        <w:ind w:left="705" w:firstLine="15"/>
        <w:rPr/>
      </w:pPr>
      <w:r w:rsidDel="00000000" w:rsidR="00000000" w:rsidRPr="00000000">
        <w:rPr>
          <w:rtl w:val="0"/>
        </w:rPr>
        <w:t xml:space="preserve">Similarly performing calculations for wind load the member forces are calculated as;</w:t>
      </w:r>
    </w:p>
    <w:p w:rsidR="00000000" w:rsidDel="00000000" w:rsidP="00000000" w:rsidRDefault="00000000" w:rsidRPr="00000000" w14:paraId="00000095">
      <w:pPr>
        <w:spacing w:line="276" w:lineRule="auto"/>
        <w:ind w:left="705" w:firstLine="15"/>
        <w:rPr>
          <w:b w:val="1"/>
        </w:rPr>
      </w:pPr>
      <w:r w:rsidDel="00000000" w:rsidR="00000000" w:rsidRPr="00000000">
        <w:rPr>
          <w:b w:val="1"/>
          <w:rtl w:val="0"/>
        </w:rPr>
        <w:t xml:space="preserve">FL</w:t>
      </w:r>
      <w:r w:rsidDel="00000000" w:rsidR="00000000" w:rsidRPr="00000000">
        <w:rPr>
          <w:b w:val="1"/>
          <w:vertAlign w:val="subscript"/>
          <w:rtl w:val="0"/>
        </w:rPr>
        <w:t xml:space="preserve">0</w:t>
      </w:r>
      <w:r w:rsidDel="00000000" w:rsidR="00000000" w:rsidRPr="00000000">
        <w:rPr>
          <w:b w:val="1"/>
          <w:rtl w:val="0"/>
        </w:rPr>
        <w:t xml:space="preserve">U</w:t>
      </w:r>
      <w:r w:rsidDel="00000000" w:rsidR="00000000" w:rsidRPr="00000000">
        <w:rPr>
          <w:b w:val="1"/>
          <w:vertAlign w:val="subscript"/>
          <w:rtl w:val="0"/>
        </w:rPr>
        <w:t xml:space="preserve">1</w:t>
      </w:r>
      <w:r w:rsidDel="00000000" w:rsidR="00000000" w:rsidRPr="00000000">
        <w:rPr>
          <w:b w:val="1"/>
          <w:rtl w:val="0"/>
        </w:rPr>
        <w:t xml:space="preserve">= 66.09 kN (Tensile), FL</w:t>
      </w:r>
      <w:r w:rsidDel="00000000" w:rsidR="00000000" w:rsidRPr="00000000">
        <w:rPr>
          <w:b w:val="1"/>
          <w:vertAlign w:val="subscript"/>
          <w:rtl w:val="0"/>
        </w:rPr>
        <w:t xml:space="preserve">0</w:t>
      </w:r>
      <w:r w:rsidDel="00000000" w:rsidR="00000000" w:rsidRPr="00000000">
        <w:rPr>
          <w:b w:val="1"/>
          <w:rtl w:val="0"/>
        </w:rPr>
        <w:t xml:space="preserve">L</w:t>
      </w:r>
      <w:r w:rsidDel="00000000" w:rsidR="00000000" w:rsidRPr="00000000">
        <w:rPr>
          <w:b w:val="1"/>
          <w:vertAlign w:val="subscript"/>
          <w:rtl w:val="0"/>
        </w:rPr>
        <w:t xml:space="preserve">1</w:t>
      </w:r>
      <w:r w:rsidDel="00000000" w:rsidR="00000000" w:rsidRPr="00000000">
        <w:rPr>
          <w:b w:val="1"/>
          <w:rtl w:val="0"/>
        </w:rPr>
        <w:t xml:space="preserve"> = -61.25 kN (Compressive) </w:t>
      </w:r>
    </w:p>
    <w:p w:rsidR="00000000" w:rsidDel="00000000" w:rsidP="00000000" w:rsidRDefault="00000000" w:rsidRPr="00000000" w14:paraId="00000096">
      <w:pPr>
        <w:spacing w:line="276" w:lineRule="auto"/>
        <w:ind w:left="705" w:firstLine="15"/>
        <w:rPr>
          <w:b w:val="1"/>
        </w:rPr>
      </w:pPr>
      <w:r w:rsidDel="00000000" w:rsidR="00000000" w:rsidRPr="00000000">
        <w:rPr>
          <w:b w:val="1"/>
          <w:rtl w:val="0"/>
        </w:rPr>
        <w:t xml:space="preserve">FL</w:t>
      </w:r>
      <w:r w:rsidDel="00000000" w:rsidR="00000000" w:rsidRPr="00000000">
        <w:rPr>
          <w:b w:val="1"/>
          <w:vertAlign w:val="subscript"/>
          <w:rtl w:val="0"/>
        </w:rPr>
        <w:t xml:space="preserve">1</w:t>
      </w:r>
      <w:r w:rsidDel="00000000" w:rsidR="00000000" w:rsidRPr="00000000">
        <w:rPr>
          <w:b w:val="1"/>
          <w:rtl w:val="0"/>
        </w:rPr>
        <w:t xml:space="preserve">L</w:t>
      </w:r>
      <w:r w:rsidDel="00000000" w:rsidR="00000000" w:rsidRPr="00000000">
        <w:rPr>
          <w:b w:val="1"/>
          <w:vertAlign w:val="subscript"/>
          <w:rtl w:val="0"/>
        </w:rPr>
        <w:t xml:space="preserve">2</w:t>
      </w:r>
      <w:r w:rsidDel="00000000" w:rsidR="00000000" w:rsidRPr="00000000">
        <w:rPr>
          <w:b w:val="1"/>
          <w:rtl w:val="0"/>
        </w:rPr>
        <w:t xml:space="preserve"> = -61.25 kN (Compressive), FL</w:t>
      </w:r>
      <w:r w:rsidDel="00000000" w:rsidR="00000000" w:rsidRPr="00000000">
        <w:rPr>
          <w:b w:val="1"/>
          <w:vertAlign w:val="subscript"/>
          <w:rtl w:val="0"/>
        </w:rPr>
        <w:t xml:space="preserve">1</w:t>
      </w:r>
      <w:r w:rsidDel="00000000" w:rsidR="00000000" w:rsidRPr="00000000">
        <w:rPr>
          <w:b w:val="1"/>
          <w:rtl w:val="0"/>
        </w:rPr>
        <w:t xml:space="preserve">U</w:t>
      </w:r>
      <w:r w:rsidDel="00000000" w:rsidR="00000000" w:rsidRPr="00000000">
        <w:rPr>
          <w:b w:val="1"/>
          <w:vertAlign w:val="subscript"/>
          <w:rtl w:val="0"/>
        </w:rPr>
        <w:t xml:space="preserve">1</w:t>
      </w:r>
      <w:r w:rsidDel="00000000" w:rsidR="00000000" w:rsidRPr="00000000">
        <w:rPr>
          <w:b w:val="1"/>
          <w:rtl w:val="0"/>
        </w:rPr>
        <w:t xml:space="preserve">=0</w:t>
      </w:r>
    </w:p>
    <w:p w:rsidR="00000000" w:rsidDel="00000000" w:rsidP="00000000" w:rsidRDefault="00000000" w:rsidRPr="00000000" w14:paraId="00000097">
      <w:pPr>
        <w:spacing w:line="276" w:lineRule="auto"/>
        <w:ind w:left="0" w:firstLine="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035"/>
        <w:gridCol w:w="1005"/>
        <w:gridCol w:w="1050"/>
        <w:gridCol w:w="1455"/>
        <w:gridCol w:w="1575"/>
        <w:gridCol w:w="1980"/>
        <w:tblGridChange w:id="0">
          <w:tblGrid>
            <w:gridCol w:w="1260"/>
            <w:gridCol w:w="1035"/>
            <w:gridCol w:w="1005"/>
            <w:gridCol w:w="1050"/>
            <w:gridCol w:w="1455"/>
            <w:gridCol w:w="1575"/>
            <w:gridCol w:w="1980"/>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Members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Member force (kN) due to</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Design Forces (kN) </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 (DL +LL)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 (DL +WL)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 (DL + LL+WL)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bscript"/>
              </w:rPr>
            </w:pPr>
            <w:r w:rsidDel="00000000" w:rsidR="00000000" w:rsidRPr="00000000">
              <w:rPr>
                <w:rtl w:val="0"/>
              </w:rPr>
              <w:t xml:space="preserve">FL</w:t>
            </w:r>
            <w:r w:rsidDel="00000000" w:rsidR="00000000" w:rsidRPr="00000000">
              <w:rPr>
                <w:vertAlign w:val="subscript"/>
                <w:rtl w:val="0"/>
              </w:rPr>
              <w:t xml:space="preserve">0</w:t>
            </w:r>
            <w:r w:rsidDel="00000000" w:rsidR="00000000" w:rsidRPr="00000000">
              <w:rPr>
                <w:rtl w:val="0"/>
              </w:rPr>
              <w:t xml:space="preserve">U</w:t>
            </w:r>
            <w:r w:rsidDel="00000000" w:rsidR="00000000" w:rsidRPr="00000000">
              <w:rPr>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66.09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-133.93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+48.13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-27.840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bscript"/>
              </w:rPr>
            </w:pPr>
            <w:r w:rsidDel="00000000" w:rsidR="00000000" w:rsidRPr="00000000">
              <w:rPr>
                <w:rtl w:val="0"/>
              </w:rPr>
              <w:t xml:space="preserve">FL</w:t>
            </w:r>
            <w:r w:rsidDel="00000000" w:rsidR="00000000" w:rsidRPr="00000000">
              <w:rPr>
                <w:vertAlign w:val="subscript"/>
                <w:rtl w:val="0"/>
              </w:rPr>
              <w:t xml:space="preserve">0</w:t>
            </w:r>
            <w:r w:rsidDel="00000000" w:rsidR="00000000" w:rsidRPr="00000000">
              <w:rPr>
                <w:rtl w:val="0"/>
              </w:rPr>
              <w:t xml:space="preserve">L</w:t>
            </w:r>
            <w:r w:rsidDel="00000000" w:rsidR="00000000" w:rsidRPr="00000000">
              <w:rPr>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bscript"/>
              </w:rPr>
            </w:pPr>
            <w:r w:rsidDel="00000000" w:rsidR="00000000" w:rsidRPr="00000000">
              <w:rPr>
                <w:rtl w:val="0"/>
              </w:rPr>
              <w:t xml:space="preserve">FL</w:t>
            </w:r>
            <w:r w:rsidDel="00000000" w:rsidR="00000000" w:rsidRPr="00000000">
              <w:rPr>
                <w:vertAlign w:val="subscript"/>
                <w:rtl w:val="0"/>
              </w:rPr>
              <w:t xml:space="preserve">1</w:t>
            </w:r>
            <w:r w:rsidDel="00000000" w:rsidR="00000000" w:rsidRPr="00000000">
              <w:rPr>
                <w:rtl w:val="0"/>
              </w:rPr>
              <w:t xml:space="preserve">U</w:t>
            </w:r>
            <w:r w:rsidDel="00000000" w:rsidR="00000000" w:rsidRPr="00000000">
              <w:rPr>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before="0" w:line="240" w:lineRule="auto"/>
              <w:ind w:left="0" w:firstLine="0"/>
              <w:jc w:val="center"/>
              <w:rPr/>
            </w:pPr>
            <w:r w:rsidDel="00000000" w:rsidR="00000000" w:rsidRPr="00000000">
              <w:rPr>
                <w:rtl w:val="0"/>
              </w:rPr>
              <w:t xml:space="preserve">0.00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before="0" w:line="240" w:lineRule="auto"/>
              <w:ind w:left="0" w:firstLine="0"/>
              <w:jc w:val="center"/>
              <w:rPr/>
            </w:pPr>
            <w:r w:rsidDel="00000000" w:rsidR="00000000" w:rsidRPr="00000000">
              <w:rPr>
                <w:rtl w:val="0"/>
              </w:rPr>
              <w:t xml:space="preserve">0.00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before="0" w:line="240" w:lineRule="auto"/>
              <w:ind w:left="0" w:firstLine="0"/>
              <w:jc w:val="center"/>
              <w:rPr/>
            </w:pPr>
            <w:r w:rsidDel="00000000" w:rsidR="00000000" w:rsidRPr="00000000">
              <w:rPr>
                <w:rtl w:val="0"/>
              </w:rPr>
              <w:t xml:space="preserve">0.00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bscript"/>
              </w:rPr>
            </w:pPr>
            <w:r w:rsidDel="00000000" w:rsidR="00000000" w:rsidRPr="00000000">
              <w:rPr>
                <w:rtl w:val="0"/>
              </w:rPr>
              <w:t xml:space="preserve">FL</w:t>
            </w:r>
            <w:r w:rsidDel="00000000" w:rsidR="00000000" w:rsidRPr="00000000">
              <w:rPr>
                <w:vertAlign w:val="subscript"/>
                <w:rtl w:val="0"/>
              </w:rPr>
              <w:t xml:space="preserve">1</w:t>
            </w:r>
            <w:r w:rsidDel="00000000" w:rsidR="00000000" w:rsidRPr="00000000">
              <w:rPr>
                <w:rtl w:val="0"/>
              </w:rPr>
              <w:t xml:space="preserve">L</w:t>
            </w:r>
            <w:r w:rsidDel="00000000" w:rsidR="00000000" w:rsidRPr="00000000">
              <w:rPr>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+28.14</w:t>
            </w:r>
          </w:p>
        </w:tc>
      </w:tr>
    </w:tbl>
    <w:p w:rsidR="00000000" w:rsidDel="00000000" w:rsidP="00000000" w:rsidRDefault="00000000" w:rsidRPr="00000000" w14:paraId="000000C3">
      <w:pPr>
        <w:spacing w:line="276" w:lineRule="auto"/>
        <w:ind w:left="0" w:firstLine="0"/>
        <w:rPr/>
      </w:pPr>
      <w:r w:rsidDel="00000000" w:rsidR="00000000" w:rsidRPr="00000000">
        <w:rPr>
          <w:rtl w:val="0"/>
        </w:rPr>
        <w:t xml:space="preserve">Design of force table, By considering above forces and their nature i.e. negative force as compression member whereas positive force as tension member can be designed.</w:t>
      </w:r>
    </w:p>
    <w:p w:rsidR="00000000" w:rsidDel="00000000" w:rsidP="00000000" w:rsidRDefault="00000000" w:rsidRPr="00000000" w14:paraId="000000C4">
      <w:pPr>
        <w:spacing w:line="276" w:lineRule="auto"/>
        <w:ind w:left="0" w:firstLine="0"/>
        <w:rPr/>
      </w:pPr>
      <w:r w:rsidDel="00000000" w:rsidR="00000000" w:rsidRPr="00000000">
        <w:rPr>
          <w:rtl w:val="0"/>
        </w:rPr>
      </w:r>
    </w:p>
    <w:p w:rsidR="00000000" w:rsidDel="00000000" w:rsidP="00000000" w:rsidRDefault="00000000" w:rsidRPr="00000000" w14:paraId="000000C5">
      <w:pPr>
        <w:spacing w:line="276" w:lineRule="auto"/>
        <w:rPr>
          <w:b w:val="1"/>
          <w:color w:val="1155cc"/>
          <w:sz w:val="32"/>
          <w:szCs w:val="32"/>
        </w:rPr>
      </w:pPr>
      <w:r w:rsidDel="00000000" w:rsidR="00000000" w:rsidRPr="00000000">
        <w:rPr>
          <w:b w:val="1"/>
          <w:color w:val="1155cc"/>
          <w:sz w:val="32"/>
          <w:szCs w:val="32"/>
          <w:rtl w:val="0"/>
        </w:rPr>
        <w:t xml:space="preserve">PYTHON SIMULATION</w:t>
      </w:r>
    </w:p>
    <w:p w:rsidR="00000000" w:rsidDel="00000000" w:rsidP="00000000" w:rsidRDefault="00000000" w:rsidRPr="00000000" w14:paraId="000000C6">
      <w:pPr>
        <w:rPr/>
      </w:pPr>
      <w:r w:rsidDel="00000000" w:rsidR="00000000" w:rsidRPr="00000000">
        <w:rPr>
          <w:b w:val="1"/>
          <w:sz w:val="21"/>
          <w:szCs w:val="21"/>
          <w:highlight w:val="white"/>
          <w:rtl w:val="0"/>
        </w:rPr>
        <w:t xml:space="preserve">TrussPy</w:t>
      </w:r>
      <w:r w:rsidDel="00000000" w:rsidR="00000000" w:rsidRPr="00000000">
        <w:rPr>
          <w:sz w:val="21"/>
          <w:szCs w:val="21"/>
          <w:highlight w:val="white"/>
          <w:rtl w:val="0"/>
        </w:rPr>
        <w:t xml:space="preserve"> is a 3D </w:t>
      </w:r>
      <w:r w:rsidDel="00000000" w:rsidR="00000000" w:rsidRPr="00000000">
        <w:rPr>
          <w:b w:val="1"/>
          <w:sz w:val="21"/>
          <w:szCs w:val="21"/>
          <w:highlight w:val="white"/>
          <w:rtl w:val="0"/>
        </w:rPr>
        <w:t xml:space="preserve">Truss</w:t>
      </w:r>
      <w:r w:rsidDel="00000000" w:rsidR="00000000" w:rsidRPr="00000000">
        <w:rPr>
          <w:sz w:val="21"/>
          <w:szCs w:val="21"/>
          <w:highlight w:val="white"/>
          <w:rtl w:val="0"/>
        </w:rPr>
        <w:t xml:space="preserve">-Solver written in </w:t>
      </w:r>
      <w:r w:rsidDel="00000000" w:rsidR="00000000" w:rsidRPr="00000000">
        <w:rPr>
          <w:b w:val="1"/>
          <w:sz w:val="21"/>
          <w:szCs w:val="21"/>
          <w:highlight w:val="white"/>
          <w:rtl w:val="0"/>
        </w:rPr>
        <w:t xml:space="preserve">Py</w:t>
      </w:r>
      <w:r w:rsidDel="00000000" w:rsidR="00000000" w:rsidRPr="00000000">
        <w:rPr>
          <w:sz w:val="21"/>
          <w:szCs w:val="21"/>
          <w:highlight w:val="white"/>
          <w:rtl w:val="0"/>
        </w:rPr>
        <w:t xml:space="preserve">thon which is capable of material and geometric nonlinearities. It uses an object-oriented approach to structure the code in meaningful classes, attributes and methods.</w:t>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773737" cy="5773737"/>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73737" cy="577373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2260600"/>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1"/>
          <w:szCs w:val="21"/>
          <w:highlight w:val="white"/>
        </w:rPr>
      </w:pPr>
      <w:r w:rsidDel="00000000" w:rsidR="00000000" w:rsidRPr="00000000">
        <w:rPr>
          <w:sz w:val="21"/>
          <w:szCs w:val="21"/>
          <w:highlight w:val="white"/>
          <w:rtl w:val="0"/>
        </w:rPr>
        <w:t xml:space="preserve">Animation of the deformation process for the Model with geometric imperfection</w:t>
      </w:r>
      <w:r w:rsidDel="00000000" w:rsidR="00000000" w:rsidRPr="00000000">
        <w:rPr>
          <w:sz w:val="21"/>
          <w:szCs w:val="21"/>
          <w:highlight w:val="white"/>
        </w:rPr>
        <w:drawing>
          <wp:inline distB="114300" distT="114300" distL="114300" distR="114300">
            <wp:extent cx="5943600" cy="4457700"/>
            <wp:effectExtent b="0" l="0" r="0" t="0"/>
            <wp:docPr id="3" name="image11.gif"/>
            <a:graphic>
              <a:graphicData uri="http://schemas.openxmlformats.org/drawingml/2006/picture">
                <pic:pic>
                  <pic:nvPicPr>
                    <pic:cNvPr id="0" name="image11.gif"/>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right"/>
        <w:rPr>
          <w:b w:val="1"/>
          <w:sz w:val="38"/>
          <w:szCs w:val="38"/>
          <w:highlight w:val="white"/>
        </w:rPr>
      </w:pPr>
      <w:r w:rsidDel="00000000" w:rsidR="00000000" w:rsidRPr="00000000">
        <w:rPr>
          <w:b w:val="1"/>
          <w:sz w:val="38"/>
          <w:szCs w:val="38"/>
          <w:highlight w:val="white"/>
          <w:rtl w:val="0"/>
        </w:rPr>
        <w:t xml:space="preserve">THANK YOU</w:t>
      </w:r>
      <w:r w:rsidDel="00000000" w:rsidR="00000000" w:rsidRPr="00000000">
        <w:rPr>
          <w:rtl w:val="0"/>
        </w:rPr>
      </w:r>
    </w:p>
    <w:sectPr>
      <w:headerReference r:id="rId18" w:type="default"/>
      <w:headerReference r:id="rId19" w:type="first"/>
      <w:footerReference r:id="rId20" w:type="first"/>
      <w:footerReference r:id="rId21"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8.png"/>
          <a:graphic>
            <a:graphicData uri="http://schemas.openxmlformats.org/drawingml/2006/picture">
              <pic:pic>
                <pic:nvPicPr>
                  <pic:cNvPr descr="horizontal line" id="0" name="image8.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Fonts w:ascii="Economica" w:cs="Economica" w:eastAsia="Economica" w:hAnsi="Economica"/>
        <w:rtl w:val="0"/>
      </w:rPr>
      <w:t xml:space="preserve"> Reference: IS 875-3 (1987): Code of Practice for Design Loads (Other than Earthquake) for Buildings and Structures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2" name="image14.png"/>
          <a:graphic>
            <a:graphicData uri="http://schemas.openxmlformats.org/drawingml/2006/picture">
              <pic:pic>
                <pic:nvPicPr>
                  <pic:cNvPr descr="horizontal line" id="0" name="image1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Subtitle"/>
      <w:pBdr>
        <w:top w:space="0" w:sz="0" w:val="nil"/>
        <w:left w:space="0" w:sz="0" w:val="nil"/>
        <w:bottom w:space="0" w:sz="0" w:val="nil"/>
        <w:right w:space="0" w:sz="0" w:val="nil"/>
        <w:between w:space="0" w:sz="0" w:val="nil"/>
      </w:pBdr>
      <w:shd w:fill="auto" w:val="clear"/>
      <w:spacing w:before="0" w:lineRule="auto"/>
      <w:rPr>
        <w:color w:val="000000"/>
        <w:sz w:val="22"/>
        <w:szCs w:val="22"/>
      </w:rPr>
    </w:pPr>
    <w:bookmarkStart w:colFirst="0" w:colLast="0" w:name="_w494w0yg8rg0" w:id="9"/>
    <w:bookmarkEnd w:id="9"/>
    <w:r w:rsidDel="00000000" w:rsidR="00000000" w:rsidRPr="00000000">
      <w:rPr>
        <w:rtl w:val="0"/>
      </w:rPr>
    </w:r>
  </w:p>
  <w:p w:rsidR="00000000" w:rsidDel="00000000" w:rsidP="00000000" w:rsidRDefault="00000000" w:rsidRPr="00000000" w14:paraId="000000D2">
    <w:pPr>
      <w:pStyle w:val="Subtitle"/>
      <w:pBdr>
        <w:top w:space="0" w:sz="0" w:val="nil"/>
        <w:left w:space="0" w:sz="0" w:val="nil"/>
        <w:bottom w:space="0" w:sz="0" w:val="nil"/>
        <w:right w:space="0" w:sz="0" w:val="nil"/>
        <w:between w:space="0" w:sz="0" w:val="nil"/>
      </w:pBdr>
      <w:shd w:fill="auto" w:val="clear"/>
      <w:spacing w:before="0" w:lineRule="auto"/>
      <w:jc w:val="right"/>
      <w:rPr/>
    </w:pPr>
    <w:bookmarkStart w:colFirst="0" w:colLast="0" w:name="_xl4fjg2vn3vd" w:id="10"/>
    <w:bookmarkEnd w:id="10"/>
    <w:r w:rsidDel="00000000" w:rsidR="00000000" w:rsidRPr="00000000">
      <w:rPr>
        <w:color w:val="000000"/>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8"/>
    <w:bookmarkEnd w:id="8"/>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5" name="image9.png"/>
          <a:graphic>
            <a:graphicData uri="http://schemas.openxmlformats.org/drawingml/2006/picture">
              <pic:pic>
                <pic:nvPicPr>
                  <pic:cNvPr descr="horizontal line" id="0" name="image9.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4.png"/><Relationship Id="rId10" Type="http://schemas.openxmlformats.org/officeDocument/2006/relationships/image" Target="media/image15.png"/><Relationship Id="rId21" Type="http://schemas.openxmlformats.org/officeDocument/2006/relationships/footer" Target="footer1.xml"/><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1.png"/><Relationship Id="rId17" Type="http://schemas.openxmlformats.org/officeDocument/2006/relationships/image" Target="media/image11.gif"/><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7.png"/><Relationship Id="rId18"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